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92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762E">
        <w:t xml:space="preserve">                                                                                                                     </w:t>
      </w:r>
      <w:r>
        <w:t xml:space="preserve">Приложение к </w:t>
      </w:r>
      <w:r w:rsidR="006A06AE">
        <w:t>А</w:t>
      </w:r>
      <w:r>
        <w:t>ОП   ООО</w:t>
      </w: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DBC" w:rsidRPr="00C03D92" w:rsidRDefault="005F0DBC" w:rsidP="005F0D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D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Адаптированная рабочая программа учебного предмета</w:t>
      </w:r>
    </w:p>
    <w:p w:rsidR="005F0DBC" w:rsidRPr="00C03D92" w:rsidRDefault="005F0DBC" w:rsidP="005F0D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D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«Основы безопасности жизнедеятельности»</w:t>
      </w:r>
    </w:p>
    <w:p w:rsidR="005F0DBC" w:rsidRPr="00C03D92" w:rsidRDefault="005F0DBC" w:rsidP="005F0D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3D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5-9 класс</w:t>
      </w:r>
    </w:p>
    <w:p w:rsidR="005F0DBC" w:rsidRPr="005F0DBC" w:rsidRDefault="005F0DBC" w:rsidP="005F0D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76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076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C03D92" w:rsidRPr="0010762E" w:rsidRDefault="00C03D92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F0DBC" w:rsidRPr="005F0DBC" w:rsidRDefault="005F0DBC" w:rsidP="005F0D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DB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1.ПОЯСНИТЕЛЬНАЯ ЗАПИСКА</w:t>
      </w:r>
    </w:p>
    <w:p w:rsidR="005F0DBC" w:rsidRPr="005F0DBC" w:rsidRDefault="005F0DBC" w:rsidP="005F0D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4A5" w:rsidRDefault="005F0DBC" w:rsidP="0095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 положений Федерального Государственного образовательного стандарта основного общего образования.</w:t>
      </w:r>
      <w:r w:rsidR="009544A5" w:rsidRPr="0095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5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Уровень общего образования: основное общее образование  5-</w:t>
      </w:r>
      <w:r w:rsidR="004673B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9</w:t>
      </w:r>
      <w:r w:rsidR="0095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классы.                                                                                                                        </w:t>
      </w:r>
      <w:r w:rsidR="004673B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="0095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</w:t>
      </w:r>
    </w:p>
    <w:p w:rsidR="009544A5" w:rsidRDefault="009544A5" w:rsidP="009544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разработана </w:t>
      </w:r>
      <w:r>
        <w:rPr>
          <w:rFonts w:ascii="Times New Roman" w:eastAsia="Times New Roman" w:hAnsi="Times New Roman" w:cs="Times New Roman"/>
          <w:color w:val="1D1B11"/>
          <w:sz w:val="28"/>
          <w:lang w:eastAsia="ru-RU"/>
        </w:rPr>
        <w:t>на основе следующих документов:</w:t>
      </w:r>
    </w:p>
    <w:p w:rsidR="009544A5" w:rsidRDefault="009544A5" w:rsidP="009544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Федерального государственного общеобразовательного стандарта основного общего образования, утверждённого приказом Минобрнауки России от 17 декабря 2010 г. № 1897 « Об утверждении и введении в действие федерального государственного общеобразовательного стандарта основного общего образования»;</w:t>
      </w:r>
    </w:p>
    <w:p w:rsidR="009544A5" w:rsidRDefault="009544A5" w:rsidP="009544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lang w:eastAsia="ru-RU"/>
        </w:rPr>
        <w:t>-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общеобразовательных учреждений «ОБЖ», рекомендованные     Министерством образования РФ , М.: «Просвещение», 2021г.;</w:t>
      </w:r>
    </w:p>
    <w:p w:rsidR="009544A5" w:rsidRPr="009544A5" w:rsidRDefault="009544A5" w:rsidP="009544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авторской программы под редакцией С.Н.Егорова, М.: «Просвещение», 2021 г.;</w:t>
      </w:r>
      <w:r w:rsidRPr="009544A5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9544A5" w:rsidRDefault="009544A5" w:rsidP="009544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учебника «Основы безопасности жизнедеятельности» под редакцией С.Н.Егорова, М.:«Просвещение», 2021 г.</w:t>
      </w:r>
    </w:p>
    <w:p w:rsidR="005F0DBC" w:rsidRPr="00303FED" w:rsidRDefault="009544A5" w:rsidP="00970F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Изменения и дополнения, внесённые в рабочую программу в течение</w:t>
      </w:r>
      <w:r w:rsidR="00970F1C" w:rsidRPr="00970F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70F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</w:t>
      </w:r>
      <w:r w:rsidR="0097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рабочая программа по ОБЖ (5-9 классы) направлена на удовлетворение как общих, так и особых образовательных потребностей каждого ребёнка с ОВЗ: при осуществлении значительной редукции и прагматизации «академического» компонента образования происходит максимальное углубление в область развития «жизненной компетенции».</w:t>
      </w:r>
      <w:r w:rsidR="00970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 комплексного подхода к формированию у учащихся современного уровня культуры безопасности и позволяет: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и логически взаимосвязано структурировать тематику курса ОБЖ; эффективно использовать межпредметные связи;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непрерывность образования и более тесную преемственность процессов обучения;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дисциплинам, а также с учетом особенностей обстановки в регионе в области безопасности при разработке региональных учебных программ.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</w:t>
      </w:r>
      <w:r w:rsidRPr="00303F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целями </w:t>
      </w: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курса ОБЖ являются:</w:t>
      </w:r>
      <w:r w:rsidRPr="00303F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" cy="9525"/>
            <wp:effectExtent l="0" t="0" r="0" b="0"/>
            <wp:wrapSquare wrapText="bothSides"/>
            <wp:docPr id="6" name="Рисунок 2" descr="https://fsd.multiurok.ru/html/2018/03/20/s_5ab140b95dbce/865678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3/20/s_5ab140b95dbce/865678_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DBC" w:rsidRPr="00303FED" w:rsidRDefault="005F0DBC" w:rsidP="005F0DBC">
      <w:pPr>
        <w:numPr>
          <w:ilvl w:val="2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</w:t>
      </w:r>
    </w:p>
    <w:p w:rsidR="005F0DBC" w:rsidRPr="00303FED" w:rsidRDefault="005F0DBC" w:rsidP="005F0DBC">
      <w:pPr>
        <w:numPr>
          <w:ilvl w:val="2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человеческой жизни и здоровью.</w:t>
      </w:r>
    </w:p>
    <w:p w:rsidR="005F0DBC" w:rsidRPr="00303FED" w:rsidRDefault="005F0DBC" w:rsidP="005F0DBC">
      <w:pPr>
        <w:numPr>
          <w:ilvl w:val="2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5F0DBC" w:rsidRPr="00303FED" w:rsidRDefault="005F0DBC" w:rsidP="005F0DBC">
      <w:pPr>
        <w:numPr>
          <w:ilvl w:val="2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оценивать ситуации, опасные для жизни и здоровья; действовать в ЧС; использовать СИЗ и СКЗ; оказывать ПМП пострадавшим.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тематики данной рабочей программы направлено на решение следующих задач: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учащихся научных представлений о принципах и путях снижения «фактора риска в деятельности человека и общества;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умений предвидеть опасные и чрезвычайные ситуации природного характера и адекватно противодействовать им;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учащихся модели безопасного поведения в условиях повседневной жизни. Адаптированная рабочая программа по ОБЖ указывает в качестве приоритетного личностно-ориентированное, развивающее обучение, способствующее не только предметной подготовке, но и индивидуальному развитию ребёнка, становлению социального опыта и коррекции личности с учётом его индивидуальных и возрастных особенностей на всех этапах обучения.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ОБЖ для 5-9 классов построена с учётом принципов системности, научности и доступности, а также преемственности и перспективности между различными разделами курса. Программа предусматривает прочное усвоение материала, для чего значительное место в ней отводится повторению. В программе дана последовательность тем, сформулированы требования к знаниям, умениям учащихся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программы по обучению ОБЖ максимально связывается с жизненным опытом учащихся, носит ярко выраженный прикладной характер и имеет практическую значимость и жизненную необходимость.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восприятия и узнавания;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пространственных представлений и ориентации;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мыслительных операций;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наглядно-образного и словесно-логического мышления;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эмоционально-личностной сферы;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словаря;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индивидуальных пробелов в знаниях, умениях, навыках.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303FED" w:rsidRDefault="005F0DBC" w:rsidP="005F0DBC">
      <w:pPr>
        <w:numPr>
          <w:ilvl w:val="1"/>
          <w:numId w:val="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Основы безопасности жизнедеятельности на ступени основного общего образования в условиях реализации ФГОС направлен на :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современного уровня культуры безопасности жизнедеятельности; формирование индивидуальной системы здорового образа жизни;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антитеррористического поведения и отрицательного отношения к психоактивным веществам и асоциальному поведению,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разнообразной деятельности, опыта познания и самопознания;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осуществлению осознанного выбора индивидуальной образовательной или профессиональной траектории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методы обучения- наблюдения, повседневный опыт, интуитивное предсказание, активные методы обучения стимулирующие познавательную деятельность учащихся, интеракивное обучение- обучение основанное на общении, компьютерные методы обучения (адаптивные методы, метод проблем и открытий, метод научных исследований и т.д.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Модульный принцип позволяет:</w:t>
      </w:r>
    </w:p>
    <w:p w:rsidR="005F0DBC" w:rsidRPr="00303FED" w:rsidRDefault="005F0DBC" w:rsidP="005F0DB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эффективнее организовать учебно-воспитательный процесс в области безопасности жизнедеятельности в различных регионах России с учетом их реальных особенностей в области безопасности, а также более полно использовать межпредметные связи при изучении тематики ОБЖ;</w:t>
      </w:r>
    </w:p>
    <w:p w:rsidR="005F0DBC" w:rsidRPr="00303FED" w:rsidRDefault="005F0DBC" w:rsidP="005F0DB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содержание рабочей программы при изучении предмета в 5 - 9 классах.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 компоненты программы представлены в двух учебных модулях, охватывающих весь объем содержания, определенный для основной школы в области безопасности жизнедеятельности. Каждый модуль содержит два раздела и шесть тем. При этом количество тем может варьироваться в зависимости от потребностей регионов в объеме определенного учебного времени.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3.Место курса ОБЖ в учебном плане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 в основной школе изучается с 5 по 9 классы.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число учебных часов за 5 лет обучения составляет 43.50ч, из них по 8.75 (0.25ч в неделю) в 5-8 классах, 8.50 (0.25ч в неделю) в 9 классах.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303FED" w:rsidRDefault="005F0DBC" w:rsidP="005F0DBC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Личностные, метапредметные и предметные результаты освоения учебного предмета.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понимания ценности здорового и безопасного образа жизни;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и способности вести диалог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F0DBC" w:rsidRPr="00F743B5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303FED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Смысловое чтение;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</w:t>
      </w: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планирования и регуляции своей деятельности; владение устной и письменной речью, монологической контекстной речью;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убеждения в необходимости безопасного и здорового образа жизни;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Понимание личной и общественной значимости современной культуры безопасности жизнедеятельности;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Понимание необходимости подготовки граждан к защите Отечества;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антиэкстремистской и антитеррористической личностной позиции;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Понимание необходимости сохранения природы и окружающей среды для полноценной жизни человека;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Знание мер безопасности и правил поведения и умение их применять в условиях опасных и чрезвычайных ситуаций;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Умение оказать первую помощь пострадавшим;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готовность проявлять предосторожность в ситуациях неопределённости;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F743B5" w:rsidRPr="00F743B5" w:rsidRDefault="00F743B5" w:rsidP="00F743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Овладение основами экологического проектирования безопасной жизнедеятельности с учётом природных, техногенных и социальных рисков на территории проживания.</w:t>
      </w:r>
    </w:p>
    <w:p w:rsidR="005F0DBC" w:rsidRPr="00F743B5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1C7" w:rsidRPr="00CC2227" w:rsidRDefault="00626838" w:rsidP="004A71C7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CC2227">
        <w:rPr>
          <w:b/>
          <w:bCs/>
          <w:color w:val="000000"/>
        </w:rPr>
        <w:t xml:space="preserve"> </w:t>
      </w:r>
      <w:r w:rsidR="004A71C7" w:rsidRPr="00CC2227">
        <w:rPr>
          <w:rFonts w:ascii="Arial" w:hAnsi="Arial" w:cs="Arial"/>
          <w:b/>
          <w:bCs/>
          <w:color w:val="000000"/>
          <w:u w:val="single"/>
        </w:rPr>
        <w:t>Планируемые результаты изучения учебного предмета.</w:t>
      </w:r>
    </w:p>
    <w:p w:rsidR="004A71C7" w:rsidRPr="00CC2227" w:rsidRDefault="004A71C7" w:rsidP="004A71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4A71C7" w:rsidRPr="00CC2227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C2227">
        <w:rPr>
          <w:b/>
          <w:bCs/>
          <w:color w:val="000000"/>
        </w:rPr>
        <w:t>5 класс</w:t>
      </w:r>
    </w:p>
    <w:p w:rsidR="004A71C7" w:rsidRPr="00C3550E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50E">
        <w:rPr>
          <w:color w:val="000000"/>
          <w:sz w:val="28"/>
          <w:szCs w:val="28"/>
        </w:rPr>
        <w:t>Выпускник научится:</w:t>
      </w:r>
    </w:p>
    <w:p w:rsidR="004A71C7" w:rsidRPr="00C3550E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50E">
        <w:rPr>
          <w:color w:val="000000"/>
          <w:sz w:val="28"/>
          <w:szCs w:val="28"/>
        </w:rPr>
        <w:t>• 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4A71C7" w:rsidRPr="00C3550E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50E">
        <w:rPr>
          <w:color w:val="000000"/>
          <w:sz w:val="28"/>
          <w:szCs w:val="28"/>
        </w:rPr>
        <w:t>• 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4A71C7" w:rsidRPr="00C3550E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50E">
        <w:rPr>
          <w:color w:val="000000"/>
          <w:sz w:val="28"/>
          <w:szCs w:val="28"/>
        </w:rPr>
        <w:t>• 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4A71C7" w:rsidRPr="00C3550E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50E">
        <w:rPr>
          <w:color w:val="000000"/>
          <w:sz w:val="28"/>
          <w:szCs w:val="28"/>
        </w:rPr>
        <w:t>• 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4A71C7" w:rsidRPr="00C3550E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50E">
        <w:rPr>
          <w:color w:val="000000"/>
          <w:sz w:val="28"/>
          <w:szCs w:val="28"/>
        </w:rPr>
        <w:t>• 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4A71C7" w:rsidRPr="00C3550E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50E">
        <w:rPr>
          <w:color w:val="000000"/>
          <w:sz w:val="28"/>
          <w:szCs w:val="28"/>
        </w:rPr>
        <w:t>• негативно относиться к любым видам террористической и экстремистской деятельности;</w:t>
      </w:r>
    </w:p>
    <w:p w:rsidR="004A71C7" w:rsidRPr="00C3550E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50E">
        <w:rPr>
          <w:color w:val="000000"/>
          <w:sz w:val="28"/>
          <w:szCs w:val="28"/>
        </w:rPr>
        <w:lastRenderedPageBreak/>
        <w:t>• характеризовать терроризм и экстремизм как социальное явление, представляющее серьёзную угрозу личности, обществу и национальной безопасности России</w:t>
      </w:r>
    </w:p>
    <w:p w:rsidR="004A71C7" w:rsidRPr="00C3550E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50E">
        <w:rPr>
          <w:color w:val="000000"/>
          <w:sz w:val="28"/>
          <w:szCs w:val="28"/>
        </w:rPr>
        <w:t xml:space="preserve"> систему поведения человека в повседневной жизни, обеспечивающую совершенствование его духовных и физических качеств; ;</w:t>
      </w:r>
    </w:p>
    <w:p w:rsidR="004A71C7" w:rsidRPr="00C3550E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50E">
        <w:rPr>
          <w:color w:val="000000"/>
          <w:sz w:val="28"/>
          <w:szCs w:val="28"/>
        </w:rPr>
        <w:t>• воспитывать у себя личные убеждения и качества, которые способствуют формированию антитеррористического поведения;</w:t>
      </w:r>
    </w:p>
    <w:p w:rsidR="004A71C7" w:rsidRPr="00C3550E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50E">
        <w:rPr>
          <w:color w:val="000000"/>
          <w:sz w:val="28"/>
          <w:szCs w:val="28"/>
        </w:rPr>
        <w:t>• характеризовать здоровый образ жизни и его основные составляющие как индивидуальную</w:t>
      </w:r>
      <w:r w:rsidR="002033C9">
        <w:rPr>
          <w:color w:val="000000"/>
          <w:sz w:val="28"/>
          <w:szCs w:val="28"/>
        </w:rPr>
        <w:t xml:space="preserve"> особенность;</w:t>
      </w:r>
    </w:p>
    <w:p w:rsidR="004A71C7" w:rsidRPr="00C3550E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50E">
        <w:rPr>
          <w:color w:val="000000"/>
          <w:sz w:val="28"/>
          <w:szCs w:val="28"/>
        </w:rPr>
        <w:t>• 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4A71C7" w:rsidRPr="00C3550E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550E">
        <w:rPr>
          <w:color w:val="000000"/>
          <w:sz w:val="28"/>
          <w:szCs w:val="28"/>
        </w:rPr>
        <w:t>• классифицировать знания об основных факторах, разрушающих здоровье; характеризовать факторы, потенциально опасные для здоровья и их возможные последствия;</w:t>
      </w:r>
    </w:p>
    <w:p w:rsidR="002033C9" w:rsidRPr="00F743B5" w:rsidRDefault="002033C9" w:rsidP="00203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71C7" w:rsidRPr="00C3550E" w:rsidRDefault="004A71C7" w:rsidP="004A71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71C7" w:rsidRDefault="002033C9" w:rsidP="004A71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</w:t>
      </w:r>
    </w:p>
    <w:p w:rsidR="005F0DBC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C9" w:rsidRDefault="002033C9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C9" w:rsidRDefault="002033C9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C9" w:rsidRDefault="002033C9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C9" w:rsidRDefault="002033C9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C9" w:rsidRDefault="002033C9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C9" w:rsidRDefault="002033C9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C9" w:rsidRDefault="002033C9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C9" w:rsidRDefault="002033C9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C9" w:rsidRDefault="002033C9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C9" w:rsidRDefault="002033C9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C9" w:rsidRDefault="002033C9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C9" w:rsidRDefault="002033C9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C9" w:rsidRDefault="002033C9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33C9" w:rsidRPr="00F743B5" w:rsidRDefault="002033C9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F743B5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8CE" w:rsidRPr="0045135B" w:rsidRDefault="0010762E" w:rsidP="00F558CE">
      <w:pPr>
        <w:shd w:val="clear" w:color="auto" w:fill="FFFFFF"/>
        <w:spacing w:after="0" w:line="240" w:lineRule="auto"/>
        <w:ind w:left="478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F558C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 </w:t>
      </w:r>
      <w:r w:rsidR="00F558CE" w:rsidRPr="004513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</w:t>
      </w:r>
    </w:p>
    <w:p w:rsidR="00F558CE" w:rsidRPr="0045135B" w:rsidRDefault="00F558CE" w:rsidP="00F558CE">
      <w:pPr>
        <w:shd w:val="clear" w:color="auto" w:fill="FFFFFF"/>
        <w:spacing w:line="240" w:lineRule="auto"/>
        <w:ind w:left="142" w:right="-1" w:firstLine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13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Тематическое планирование курса ОБЖ 5 класс /34 ч./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7"/>
        <w:gridCol w:w="2829"/>
        <w:gridCol w:w="1854"/>
        <w:gridCol w:w="4501"/>
      </w:tblGrid>
      <w:tr w:rsidR="00F558CE" w:rsidRPr="0045135B" w:rsidTr="003B7570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для изучения темы</w:t>
            </w:r>
          </w:p>
        </w:tc>
        <w:tc>
          <w:tcPr>
            <w:tcW w:w="4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Default="00F558CE" w:rsidP="003B7570">
            <w:pPr>
              <w:spacing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ЭОР</w:t>
            </w:r>
          </w:p>
          <w:p w:rsidR="00F558CE" w:rsidRPr="009C7DE2" w:rsidRDefault="00F558CE" w:rsidP="003B7570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  1 «Культура безопасности жизнедеятельности в современном обществе»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558CE" w:rsidRPr="0045135B" w:rsidTr="003B7570">
        <w:trPr>
          <w:trHeight w:val="79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79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79" w:lineRule="atLeast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его безопасность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79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63770F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F558CE"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https://www.youtube.com/watch?v=BCz4EITmGcA</w:t>
              </w:r>
            </w:hyperlink>
          </w:p>
          <w:p w:rsidR="00F558CE" w:rsidRPr="0045135B" w:rsidRDefault="00F558CE" w:rsidP="003B7570">
            <w:pPr>
              <w:spacing w:after="0" w:line="79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2 «Здоровье и как его сохранить»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8CE" w:rsidRPr="0045135B" w:rsidTr="003B7570">
        <w:trPr>
          <w:trHeight w:val="3387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и факторы, влияющие на него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50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9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https://infourok.ru/prezentaciya-po-obzh-zdorovyj-obraz-zhizni-5-klass-5279872.html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50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10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https://infourok.ru/prezentaciya-k-uroku-obzh-v-5-klasse-kak-sohranit-zdorove-5326457.html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50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11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https://infourok.ru/prezentaciya_lichnaya_gigiena_5_klass-364465.htm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50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12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https://infourok.ru/prezentaciya-po-obzh-na-temu-profilaktika-vrednyh-privychek-5-klass-4586234.html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50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13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https://www.youtube.com/watch?v=Ipne2c-zOlQ</w:t>
              </w:r>
            </w:hyperlink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 «Безопасность на транспорте»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поведение на дорогах и в транспорте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14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https://infourok.ru/prezentaciya-po-obzh-na-temu-pravila-povedeniya-dlya-peshehodov-5-klass-5332583.html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15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https://www.youtube.com/watch?time_continue=2&amp;v=2JuIpYmq4Dw&amp;feature=emb_lo</w:t>
              </w:r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lastRenderedPageBreak/>
                <w:t>go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16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https://infourok.ru/urok-po-obzh-klass-velosipedist-voditel-2736052.html</w:t>
              </w:r>
            </w:hyperlink>
          </w:p>
          <w:p w:rsidR="00F558CE" w:rsidRPr="0045135B" w:rsidRDefault="0063770F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F558CE"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https://www.youtube.com/watch?v=H6kcFoTIh4k&amp;t=2s</w:t>
              </w:r>
            </w:hyperlink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4  «Безопасность в быту»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вашего жилища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18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https://www.youtube.com/watch?v=MY7jvWQZz8c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19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https://www.youtube.com/watch?v=ady7DmQzI5Y&amp;t=26s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20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https://www.youtube.com/watch?v=QBQP03gZAWA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21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https://www.youtube.com/watch?v=3VcziHiQH-M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22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https://infourok.ru/prezentaciya-po-obzh-na-temu-obespechenie-lichnoy-bezopasnosti-doma-i-na-ulice-klass-3969882.html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23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https://www.youtube.com/watch?v=BiAtZ35WY0E</w:t>
              </w:r>
            </w:hyperlink>
          </w:p>
          <w:p w:rsidR="00F558CE" w:rsidRPr="0045135B" w:rsidRDefault="0063770F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F558CE"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https://www.youtube.com/watch?time_continue=2&amp;v=6WIbMjnO0oo&amp;feature=emb_logo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5 «Безопасность в социуме»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tabs>
                <w:tab w:val="center" w:pos="2639"/>
              </w:tabs>
              <w:spacing w:after="0" w:line="240" w:lineRule="auto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криминогенных ситуациях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63770F" w:rsidP="003B757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F558CE"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https://www.youtube.com/watch?v=U4ww1YBRmG8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6 «Основы противодействия экстремизму и терроризму»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Экстремизм и терроризм — угрозы личности, обществу и государству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26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https://www.youtube.com/watch?v=UQZomsVjiK8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27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https://videouroki.net/video/17-obiespiechieniie-lichnoi-biezopasnosti-pri-ughrozie-</w:t>
              </w:r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lastRenderedPageBreak/>
                <w:t>tierroristichieskogho-akta.html</w:t>
              </w:r>
            </w:hyperlink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7 «Безопасность в информационном пространстве»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информационной среде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28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https://videouroki.net/razrabotki/prezentatsiya-po-obzh-na-temu-informatsionnaya-bezopasnost-detey.html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29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https://nsportal.ru/shkola/vneklassnaya-rabota/library/2019/12/01/bezopasnyy-internet</w:t>
              </w:r>
            </w:hyperlink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8 «Безопасность в природной среде»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различных погодных условиях и при стихийных бедствиях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30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https://www.youtube.com/watch?v=gZ-WQQOorjc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31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https://www.youtube.com/watch?v=wUQfvEiIM_w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https://www.youtube.com/watch?v=dSIWNzcv5yI</w:t>
            </w:r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9  «Безопасность в чрезвычайных ситуациях техногенного характера»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Производственные аварии и их опасности для жизни, здоровья и благополучия человека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32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https://www.youtube.com/watch?v=0-2-SKDZNE0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33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https://www.youtube.com/watch?v=LuBWntTe4JY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10  «Основы медицинских знаний»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558CE" w:rsidRPr="0045135B" w:rsidTr="003B7570"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и правила её оказания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34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https://infourok.ru/prezentaciya-po-obzh-urok-obschie-pravila-okazaniya-pervoy-pomoschi-klass-3926393.html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35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https://infourok.ru/okazanie-pervoj-medicinskoj-pomoshi-</w:t>
              </w:r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lastRenderedPageBreak/>
                <w:t>ozhogi-otravleniya-4768855.html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513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hyperlink r:id="rId36" w:tgtFrame="_blank" w:history="1">
              <w:r w:rsidRPr="0045135B">
                <w:rPr>
                  <w:rFonts w:ascii="Times New Roman" w:eastAsia="Times New Roman" w:hAnsi="Times New Roman" w:cs="Times New Roman"/>
                  <w:color w:val="267F8C"/>
                  <w:sz w:val="28"/>
                  <w:lang w:eastAsia="ru-RU"/>
                </w:rPr>
                <w:t>https://infourok.ru/prezentaciya-pervaya-pomosch-pri-povrezhdeniyah-klass-1193011.html</w:t>
              </w:r>
            </w:hyperlink>
          </w:p>
          <w:p w:rsidR="00F558CE" w:rsidRPr="0045135B" w:rsidRDefault="00F558CE" w:rsidP="003B7570">
            <w:pPr>
              <w:spacing w:after="0" w:line="240" w:lineRule="auto"/>
              <w:ind w:left="7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558CE" w:rsidRPr="0045135B" w:rsidRDefault="00F558CE" w:rsidP="00F558CE">
      <w:pPr>
        <w:shd w:val="clear" w:color="auto" w:fill="FFFFFF"/>
        <w:spacing w:line="240" w:lineRule="auto"/>
        <w:ind w:left="142" w:right="-1"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13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F558CE" w:rsidRPr="0045135B" w:rsidRDefault="00F558CE" w:rsidP="00F558CE">
      <w:pPr>
        <w:shd w:val="clear" w:color="auto" w:fill="FFFFFF"/>
        <w:spacing w:line="240" w:lineRule="auto"/>
        <w:ind w:left="142" w:right="-1"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13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558CE" w:rsidRPr="004673BB" w:rsidRDefault="00F558CE" w:rsidP="00F558CE">
      <w:pPr>
        <w:shd w:val="clear" w:color="auto" w:fill="FFFFFF"/>
        <w:spacing w:line="240" w:lineRule="auto"/>
        <w:ind w:left="142" w:right="-1" w:firstLine="85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513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C2227" w:rsidRPr="004673BB" w:rsidRDefault="00CC2227" w:rsidP="00F558CE">
      <w:pPr>
        <w:shd w:val="clear" w:color="auto" w:fill="FFFFFF"/>
        <w:spacing w:line="240" w:lineRule="auto"/>
        <w:ind w:left="142" w:right="-1" w:firstLine="85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C2227" w:rsidRPr="004673BB" w:rsidRDefault="00CC2227" w:rsidP="00F558CE">
      <w:pPr>
        <w:shd w:val="clear" w:color="auto" w:fill="FFFFFF"/>
        <w:spacing w:line="240" w:lineRule="auto"/>
        <w:ind w:left="142" w:right="-1"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558CE" w:rsidRPr="0045135B" w:rsidRDefault="00F558CE" w:rsidP="00F558CE">
      <w:pPr>
        <w:shd w:val="clear" w:color="auto" w:fill="FFFFFF"/>
        <w:spacing w:line="240" w:lineRule="auto"/>
        <w:ind w:left="142" w:right="-1"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13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762E" w:rsidRPr="006A06AE" w:rsidRDefault="00F558CE" w:rsidP="0010762E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A06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10762E" w:rsidRPr="0045135B" w:rsidRDefault="0010762E" w:rsidP="0010762E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3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 – тематическое планирование ОБЖ 5 класс /34 ч./</w:t>
      </w:r>
    </w:p>
    <w:tbl>
      <w:tblPr>
        <w:tblW w:w="96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7"/>
        <w:gridCol w:w="1529"/>
        <w:gridCol w:w="1985"/>
        <w:gridCol w:w="2693"/>
        <w:gridCol w:w="2222"/>
        <w:gridCol w:w="413"/>
      </w:tblGrid>
      <w:tr w:rsidR="0010762E" w:rsidRPr="0045135B" w:rsidTr="003B7570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Фактическая дата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E65CA7" w:rsidRDefault="0010762E" w:rsidP="003B7570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10762E" w:rsidRPr="0045135B" w:rsidTr="003B7570">
        <w:trPr>
          <w:trHeight w:val="71"/>
        </w:trPr>
        <w:tc>
          <w:tcPr>
            <w:tcW w:w="70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tabs>
                <w:tab w:val="center" w:pos="3916"/>
                <w:tab w:val="left" w:pos="5625"/>
              </w:tabs>
              <w:spacing w:after="0" w:line="71" w:lineRule="atLeast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 четверть - 9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70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 и его безопасность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left="142" w:right="-1"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в жизни человека</w:t>
            </w:r>
          </w:p>
          <w:p w:rsidR="0010762E" w:rsidRPr="0045135B" w:rsidRDefault="0010762E" w:rsidP="003B7570">
            <w:pPr>
              <w:spacing w:after="0" w:line="71" w:lineRule="atLeast"/>
              <w:ind w:left="142" w:right="-1"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E65CA7" w:rsidRDefault="0010762E" w:rsidP="003B7570">
            <w:pPr>
              <w:spacing w:after="0" w:line="71" w:lineRule="atLeast"/>
              <w:ind w:right="-55" w:firstLine="85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2</w:t>
            </w: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безопасного поведения в различных ситуациях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08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чрезвычайных ситуаций</w:t>
            </w:r>
          </w:p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70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 и факторы, влияющие на него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здоровье и здоровый образ жизни</w:t>
            </w:r>
          </w:p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сохранить здоровье</w:t>
            </w:r>
          </w:p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.6.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</w:t>
            </w:r>
          </w:p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before="9" w:after="0" w:line="242" w:lineRule="atLeast"/>
              <w:ind w:left="11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вредных привычек</w:t>
            </w:r>
          </w:p>
          <w:p w:rsidR="0010762E" w:rsidRPr="0045135B" w:rsidRDefault="0010762E" w:rsidP="003B7570">
            <w:pPr>
              <w:spacing w:before="9" w:after="0" w:line="71" w:lineRule="atLeast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здорового образа жизни</w:t>
            </w:r>
          </w:p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70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Безопасное поведение на дорогах и в транспорте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для пешеходов</w:t>
            </w:r>
          </w:p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70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 четверть - 7 часов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0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для пассажиров</w:t>
            </w:r>
          </w:p>
          <w:p w:rsidR="0010762E" w:rsidRPr="0045135B" w:rsidRDefault="0010762E" w:rsidP="003B7570">
            <w:pPr>
              <w:spacing w:after="0" w:line="7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0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водитель велосипеда</w:t>
            </w:r>
          </w:p>
          <w:p w:rsidR="0010762E" w:rsidRPr="0045135B" w:rsidRDefault="0010762E" w:rsidP="003B7570">
            <w:pPr>
              <w:spacing w:after="0" w:line="7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70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вашего жилища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обитания человека</w:t>
            </w:r>
          </w:p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Службы, которые всегда приходят на помощь</w:t>
            </w:r>
          </w:p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242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безопасности на улице</w:t>
            </w:r>
          </w:p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дома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0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подъезде и на игровой площадке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0"/>
        </w:trPr>
        <w:tc>
          <w:tcPr>
            <w:tcW w:w="70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 четверть - 10 часов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0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себя при пожаре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70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в криминогенных ситуациях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before="94"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избежать </w:t>
            </w: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контактов со злоумышленниками и преступной средой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119.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Советы на всю жизнь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70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Экстремизм и терроризм — угрозы личности, обществу и государству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before="70"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экстремизм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221.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before="8" w:after="0" w:line="242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Терроризм — крайняя форма экстремизма</w:t>
            </w:r>
          </w:p>
          <w:p w:rsidR="0010762E" w:rsidRPr="0045135B" w:rsidRDefault="0010762E" w:rsidP="003B7570">
            <w:pPr>
              <w:spacing w:before="8"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222.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при угрозе или совершении террористического акта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70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в информационной среде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before="92"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информационная среда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224.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использование информационных ресурсов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70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в различных погодных условиях и при стихийных бедствиях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before="92"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погодные условия могут влиять на безопасность человека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226.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before="92"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поведение на водоёмах при различных погодных условиях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70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  четверть - 8 часов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227.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before="92"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Стихийные бедствия и их опасности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70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Производственные аварии и их опасности для жизни, здоровья и благополучия человека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производства и связанные с ними опасности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229.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Ядерные объекты и их опасности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330.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Гидротехнические сооружения и их опасности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705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помощь и правила её оказания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331.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оказанияпервой помощи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332.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и взаимопомощь при ожоге. Первая помощь при отравлениях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333.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помощь при травмах. Первая помощь при чрезвычайных ситуациях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0762E" w:rsidRPr="0045135B" w:rsidTr="003B7570">
        <w:trPr>
          <w:trHeight w:val="71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334.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повторительно - обобщающий урок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62E" w:rsidRPr="0045135B" w:rsidRDefault="0010762E" w:rsidP="003B7570">
            <w:pPr>
              <w:spacing w:after="0" w:line="71" w:lineRule="atLeast"/>
              <w:ind w:left="142" w:right="-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10762E" w:rsidRPr="0045135B" w:rsidRDefault="0010762E" w:rsidP="0010762E">
      <w:pPr>
        <w:shd w:val="clear" w:color="auto" w:fill="FFFFFF"/>
        <w:spacing w:line="240" w:lineRule="auto"/>
        <w:ind w:left="142" w:right="-1" w:firstLine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13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762E" w:rsidRPr="0045135B" w:rsidRDefault="0010762E" w:rsidP="0010762E">
      <w:pPr>
        <w:shd w:val="clear" w:color="auto" w:fill="FFFFFF"/>
        <w:spacing w:line="240" w:lineRule="auto"/>
        <w:ind w:left="142" w:right="-1" w:firstLine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13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762E" w:rsidRPr="0045135B" w:rsidRDefault="0010762E" w:rsidP="0010762E">
      <w:pPr>
        <w:shd w:val="clear" w:color="auto" w:fill="FFFFFF"/>
        <w:spacing w:line="240" w:lineRule="auto"/>
        <w:ind w:left="142" w:right="-1" w:firstLine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13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762E" w:rsidRPr="0045135B" w:rsidRDefault="0010762E" w:rsidP="0010762E">
      <w:pPr>
        <w:shd w:val="clear" w:color="auto" w:fill="FFFFFF"/>
        <w:spacing w:line="240" w:lineRule="auto"/>
        <w:ind w:left="142" w:right="-1" w:firstLine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13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762E" w:rsidRPr="0045135B" w:rsidRDefault="0010762E" w:rsidP="0010762E">
      <w:pPr>
        <w:shd w:val="clear" w:color="auto" w:fill="FFFFFF"/>
        <w:spacing w:line="240" w:lineRule="auto"/>
        <w:ind w:left="142" w:right="-1" w:firstLine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13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762E" w:rsidRPr="0045135B" w:rsidRDefault="0010762E" w:rsidP="0010762E">
      <w:pPr>
        <w:shd w:val="clear" w:color="auto" w:fill="FFFFFF"/>
        <w:spacing w:line="240" w:lineRule="auto"/>
        <w:ind w:left="142" w:right="-1" w:firstLine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13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762E" w:rsidRPr="0045135B" w:rsidRDefault="0010762E" w:rsidP="0010762E">
      <w:pPr>
        <w:shd w:val="clear" w:color="auto" w:fill="FFFFFF"/>
        <w:spacing w:line="240" w:lineRule="auto"/>
        <w:ind w:left="142" w:right="-1" w:firstLine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13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762E" w:rsidRPr="0045135B" w:rsidRDefault="0010762E" w:rsidP="0010762E">
      <w:pPr>
        <w:shd w:val="clear" w:color="auto" w:fill="FFFFFF"/>
        <w:spacing w:line="240" w:lineRule="auto"/>
        <w:ind w:left="142" w:right="-1" w:firstLine="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513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C677A" w:rsidRPr="002033C9" w:rsidRDefault="002033C9" w:rsidP="005F0DB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 </w:t>
      </w:r>
    </w:p>
    <w:p w:rsidR="00942E4A" w:rsidRDefault="00942E4A" w:rsidP="005F0DB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5F0DBC" w:rsidRPr="00626838" w:rsidRDefault="00942E4A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                            </w:t>
      </w:r>
      <w:r w:rsidRPr="00626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</w:t>
      </w:r>
      <w:r w:rsidR="005F0DBC" w:rsidRPr="00626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 КОНТРОЛЯ:</w:t>
      </w:r>
    </w:p>
    <w:p w:rsidR="005F0DBC" w:rsidRPr="00626838" w:rsidRDefault="005F0DBC" w:rsidP="005F0DBC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 (7- 15 мин).</w:t>
      </w:r>
    </w:p>
    <w:p w:rsidR="005F0DBC" w:rsidRPr="00626838" w:rsidRDefault="005F0DBC" w:rsidP="005F0DBC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 (7-15 мин)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Контрольные работы (промежуточная и итоговая)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Проектная работа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контроля и оценки результатов обучения: Все тестовые задания оцениваются:</w:t>
      </w:r>
    </w:p>
    <w:p w:rsidR="005F0DBC" w:rsidRPr="00626838" w:rsidRDefault="005F0DBC" w:rsidP="005F0DB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 – 1 балл;</w:t>
      </w:r>
    </w:p>
    <w:p w:rsidR="005F0DBC" w:rsidRPr="00626838" w:rsidRDefault="005F0DBC" w:rsidP="005F0DB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ответа или неправильный ответ – 0 баллов Критерии оценивания: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- менее 25% правильных ответов.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от 25% до 50% правильных ответов.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от 50% до 75% правильных ответов.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от 75% и более правильных ответов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устных ответов обучающегося: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 оценивается отметкой «5», </w:t>
      </w: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обучающийся:</w:t>
      </w:r>
    </w:p>
    <w:p w:rsidR="005F0DBC" w:rsidRPr="00626838" w:rsidRDefault="005F0DBC" w:rsidP="005F0DB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5F0DBC" w:rsidRPr="00626838" w:rsidRDefault="005F0DBC" w:rsidP="005F0DB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изложил материал грамотным языком в определенной логической последовательности, точно используя терминологию;</w:t>
      </w:r>
    </w:p>
    <w:p w:rsidR="005F0DBC" w:rsidRPr="00626838" w:rsidRDefault="005F0DBC" w:rsidP="005F0DB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5F0DBC" w:rsidRPr="00626838" w:rsidRDefault="005F0DBC" w:rsidP="005F0DB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продемонстрировал усвоение ранее изучены сопутствующих вопросов, сформированность и устойчивость используемых при ответе умений и навыков;</w:t>
      </w:r>
    </w:p>
    <w:p w:rsidR="005F0DBC" w:rsidRPr="00626838" w:rsidRDefault="005F0DBC" w:rsidP="005F0DB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отвечал самостоятельно без наводящих вопросов учителя.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одна – две неточности при освещении второстепенных вопросов или выкладках, которые обучающийся легко исправил по замечанию учителя.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 оценивается отметкой «4», </w:t>
      </w: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если: он удовлетворяет в основном требованиям на отметку «5», но при этом имеет один из недостатков:</w:t>
      </w:r>
    </w:p>
    <w:p w:rsidR="005F0DBC" w:rsidRPr="00626838" w:rsidRDefault="005F0DBC" w:rsidP="005F0DBC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изложении допущены небольшие пробелы, не исказившие общего содержания ответа;</w:t>
      </w:r>
    </w:p>
    <w:p w:rsidR="005F0DBC" w:rsidRPr="00626838" w:rsidRDefault="005F0DBC" w:rsidP="005F0DBC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 один или два недочета при освещении содержания ответа, исправленные по замечанию учителя;</w:t>
      </w:r>
    </w:p>
    <w:p w:rsidR="005F0DBC" w:rsidRPr="00626838" w:rsidRDefault="005F0DBC" w:rsidP="005F0DBC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допущена ошибка или более двух недочетов при освещении второстепенных вопросов, легко исправленные по замечанию учителя.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«3» ставится в следующих случаях:</w:t>
      </w:r>
    </w:p>
    <w:p w:rsidR="005F0DBC" w:rsidRPr="00626838" w:rsidRDefault="005F0DBC" w:rsidP="005F0DBC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5F0DBC" w:rsidRPr="00626838" w:rsidRDefault="005F0DBC" w:rsidP="005F0DBC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имелись затруднения или допущены ошибки в определении понятий, исправленные после нескольких вопросов;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Отметка «2» ставится в следующих случаях:</w:t>
      </w:r>
    </w:p>
    <w:p w:rsidR="005F0DBC" w:rsidRPr="00626838" w:rsidRDefault="005F0DBC" w:rsidP="005F0DB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раскрыто основное содержание учебного материала;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обнаружено незнание или непонимание обучающимся большей или наибольшей части материала;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проектной работы: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т.п. Данный критерий в целом включает оценку сформированности познавательных учебных действий.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 </w:t>
      </w:r>
      <w:r w:rsidRPr="00626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интегральном описании</w:t>
      </w: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образования.</w:t>
      </w:r>
    </w:p>
    <w:p w:rsidR="005F0DBC" w:rsidRPr="00626838" w:rsidRDefault="005F0DBC" w:rsidP="005F0D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осуществления отбора при поступлении в профильные классы может использоваться </w:t>
      </w:r>
      <w:r w:rsidRPr="00626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аналитический подход</w:t>
      </w:r>
      <w:r w:rsidRPr="0062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этом, как показывает теория и практика педагогических измерений, 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7-9 первичных баллов (отметка «хорошо») или 10—12 первичных баллов (отметка «отлично»).</w:t>
      </w:r>
    </w:p>
    <w:p w:rsidR="00C55F53" w:rsidRPr="00626838" w:rsidRDefault="00C55F53">
      <w:pPr>
        <w:rPr>
          <w:rFonts w:ascii="Times New Roman" w:hAnsi="Times New Roman" w:cs="Times New Roman"/>
          <w:sz w:val="28"/>
          <w:szCs w:val="28"/>
        </w:rPr>
      </w:pPr>
    </w:p>
    <w:sectPr w:rsidR="00C55F53" w:rsidRPr="00626838" w:rsidSect="00C5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83A" w:rsidRDefault="00FD083A" w:rsidP="00F558CE">
      <w:pPr>
        <w:spacing w:after="0" w:line="240" w:lineRule="auto"/>
      </w:pPr>
      <w:r>
        <w:separator/>
      </w:r>
    </w:p>
  </w:endnote>
  <w:endnote w:type="continuationSeparator" w:id="1">
    <w:p w:rsidR="00FD083A" w:rsidRDefault="00FD083A" w:rsidP="00F5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83A" w:rsidRDefault="00FD083A" w:rsidP="00F558CE">
      <w:pPr>
        <w:spacing w:after="0" w:line="240" w:lineRule="auto"/>
      </w:pPr>
      <w:r>
        <w:separator/>
      </w:r>
    </w:p>
  </w:footnote>
  <w:footnote w:type="continuationSeparator" w:id="1">
    <w:p w:rsidR="00FD083A" w:rsidRDefault="00FD083A" w:rsidP="00F5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F64"/>
    <w:multiLevelType w:val="multilevel"/>
    <w:tmpl w:val="2518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5304F"/>
    <w:multiLevelType w:val="multilevel"/>
    <w:tmpl w:val="13D0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4569F"/>
    <w:multiLevelType w:val="multilevel"/>
    <w:tmpl w:val="9144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A6D4A"/>
    <w:multiLevelType w:val="multilevel"/>
    <w:tmpl w:val="F068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60EDC"/>
    <w:multiLevelType w:val="multilevel"/>
    <w:tmpl w:val="662A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E3C5C"/>
    <w:multiLevelType w:val="multilevel"/>
    <w:tmpl w:val="CEF8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E4ADD"/>
    <w:multiLevelType w:val="multilevel"/>
    <w:tmpl w:val="A30C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9398E"/>
    <w:multiLevelType w:val="multilevel"/>
    <w:tmpl w:val="925E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D64BD"/>
    <w:multiLevelType w:val="multilevel"/>
    <w:tmpl w:val="E9B4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65030"/>
    <w:multiLevelType w:val="multilevel"/>
    <w:tmpl w:val="F74A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794E44"/>
    <w:multiLevelType w:val="multilevel"/>
    <w:tmpl w:val="AC42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E603E"/>
    <w:multiLevelType w:val="multilevel"/>
    <w:tmpl w:val="DEE4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96EC4"/>
    <w:multiLevelType w:val="multilevel"/>
    <w:tmpl w:val="4802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AB2A8B"/>
    <w:multiLevelType w:val="multilevel"/>
    <w:tmpl w:val="BD60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66DDC"/>
    <w:multiLevelType w:val="multilevel"/>
    <w:tmpl w:val="D176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723103"/>
    <w:multiLevelType w:val="multilevel"/>
    <w:tmpl w:val="D8D2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1F00C6"/>
    <w:multiLevelType w:val="multilevel"/>
    <w:tmpl w:val="669A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353502"/>
    <w:multiLevelType w:val="multilevel"/>
    <w:tmpl w:val="AE58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A113A6"/>
    <w:multiLevelType w:val="multilevel"/>
    <w:tmpl w:val="05085868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entative="1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19">
    <w:nsid w:val="7477592F"/>
    <w:multiLevelType w:val="multilevel"/>
    <w:tmpl w:val="F666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F785C"/>
    <w:multiLevelType w:val="multilevel"/>
    <w:tmpl w:val="6F42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4267EF"/>
    <w:multiLevelType w:val="multilevel"/>
    <w:tmpl w:val="37DE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D56CFE"/>
    <w:multiLevelType w:val="multilevel"/>
    <w:tmpl w:val="3DFC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5"/>
  </w:num>
  <w:num w:numId="5">
    <w:abstractNumId w:val="8"/>
  </w:num>
  <w:num w:numId="6">
    <w:abstractNumId w:val="21"/>
  </w:num>
  <w:num w:numId="7">
    <w:abstractNumId w:val="11"/>
  </w:num>
  <w:num w:numId="8">
    <w:abstractNumId w:val="10"/>
  </w:num>
  <w:num w:numId="9">
    <w:abstractNumId w:val="20"/>
  </w:num>
  <w:num w:numId="10">
    <w:abstractNumId w:val="9"/>
  </w:num>
  <w:num w:numId="11">
    <w:abstractNumId w:val="14"/>
  </w:num>
  <w:num w:numId="12">
    <w:abstractNumId w:val="2"/>
  </w:num>
  <w:num w:numId="13">
    <w:abstractNumId w:val="7"/>
  </w:num>
  <w:num w:numId="14">
    <w:abstractNumId w:val="4"/>
  </w:num>
  <w:num w:numId="15">
    <w:abstractNumId w:val="12"/>
  </w:num>
  <w:num w:numId="16">
    <w:abstractNumId w:val="18"/>
  </w:num>
  <w:num w:numId="17">
    <w:abstractNumId w:val="1"/>
  </w:num>
  <w:num w:numId="18">
    <w:abstractNumId w:val="6"/>
  </w:num>
  <w:num w:numId="19">
    <w:abstractNumId w:val="0"/>
  </w:num>
  <w:num w:numId="20">
    <w:abstractNumId w:val="15"/>
  </w:num>
  <w:num w:numId="21">
    <w:abstractNumId w:val="22"/>
  </w:num>
  <w:num w:numId="22">
    <w:abstractNumId w:val="17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DBC"/>
    <w:rsid w:val="00003755"/>
    <w:rsid w:val="0010762E"/>
    <w:rsid w:val="0018407D"/>
    <w:rsid w:val="001C677A"/>
    <w:rsid w:val="002033C9"/>
    <w:rsid w:val="00303FED"/>
    <w:rsid w:val="004673BB"/>
    <w:rsid w:val="004A71C7"/>
    <w:rsid w:val="005239B7"/>
    <w:rsid w:val="005617B2"/>
    <w:rsid w:val="00590FF4"/>
    <w:rsid w:val="005F0DBC"/>
    <w:rsid w:val="00626838"/>
    <w:rsid w:val="0063770F"/>
    <w:rsid w:val="00642AD9"/>
    <w:rsid w:val="006A06AE"/>
    <w:rsid w:val="006F67AE"/>
    <w:rsid w:val="007C3F59"/>
    <w:rsid w:val="007C6F8C"/>
    <w:rsid w:val="0083267A"/>
    <w:rsid w:val="008C281C"/>
    <w:rsid w:val="00942E4A"/>
    <w:rsid w:val="00952430"/>
    <w:rsid w:val="009544A5"/>
    <w:rsid w:val="00970F1C"/>
    <w:rsid w:val="00AB4DFF"/>
    <w:rsid w:val="00AC6C63"/>
    <w:rsid w:val="00B36CE3"/>
    <w:rsid w:val="00B62209"/>
    <w:rsid w:val="00C03D92"/>
    <w:rsid w:val="00C3550E"/>
    <w:rsid w:val="00C55F53"/>
    <w:rsid w:val="00CC2227"/>
    <w:rsid w:val="00E03EC0"/>
    <w:rsid w:val="00F558CE"/>
    <w:rsid w:val="00F743B5"/>
    <w:rsid w:val="00FD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D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5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8CE"/>
  </w:style>
  <w:style w:type="paragraph" w:styleId="a8">
    <w:name w:val="footer"/>
    <w:basedOn w:val="a"/>
    <w:link w:val="a9"/>
    <w:uiPriority w:val="99"/>
    <w:semiHidden/>
    <w:unhideWhenUsed/>
    <w:rsid w:val="00F55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Cz4EITmGcA" TargetMode="External"/><Relationship Id="rId13" Type="http://schemas.openxmlformats.org/officeDocument/2006/relationships/hyperlink" Target="https://www.youtube.com/watch?v=Ipne2c-zOlQ" TargetMode="External"/><Relationship Id="rId18" Type="http://schemas.openxmlformats.org/officeDocument/2006/relationships/hyperlink" Target="https://www.youtube.com/watch?v=MY7jvWQZz8c" TargetMode="External"/><Relationship Id="rId26" Type="http://schemas.openxmlformats.org/officeDocument/2006/relationships/hyperlink" Target="https://www.youtube.com/watch?v=UQZomsVjiK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VcziHiQH-M" TargetMode="External"/><Relationship Id="rId34" Type="http://schemas.openxmlformats.org/officeDocument/2006/relationships/hyperlink" Target="https://infourok.ru/prezentaciya-po-obzh-urok-obschie-pravila-okazaniya-pervoy-pomoschi-klass-3926393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fourok.ru/prezentaciya-po-obzh-na-temu-profilaktika-vrednyh-privychek-5-klass-4586234.html" TargetMode="External"/><Relationship Id="rId17" Type="http://schemas.openxmlformats.org/officeDocument/2006/relationships/hyperlink" Target="https://www.youtube.com/watch?v=H6kcFoTIh4k&amp;t=2s" TargetMode="External"/><Relationship Id="rId25" Type="http://schemas.openxmlformats.org/officeDocument/2006/relationships/hyperlink" Target="https://www.youtube.com/watch?v=U4ww1YBRmG8" TargetMode="External"/><Relationship Id="rId33" Type="http://schemas.openxmlformats.org/officeDocument/2006/relationships/hyperlink" Target="https://www.youtube.com/watch?v=LuBWntTe4JY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urok-po-obzh-klass-velosipedist-voditel-2736052.html" TargetMode="External"/><Relationship Id="rId20" Type="http://schemas.openxmlformats.org/officeDocument/2006/relationships/hyperlink" Target="https://www.youtube.com/watch?v=QBQP03gZAWA" TargetMode="External"/><Relationship Id="rId29" Type="http://schemas.openxmlformats.org/officeDocument/2006/relationships/hyperlink" Target="https://nsportal.ru/shkola/vneklassnaya-rabota/library/2019/12/01/bezopasnyy-inter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prezentaciya_lichnaya_gigiena_5_klass-364465.htm" TargetMode="External"/><Relationship Id="rId24" Type="http://schemas.openxmlformats.org/officeDocument/2006/relationships/hyperlink" Target="https://www.youtube.com/watch?time_continue=2&amp;v=6WIbMjnO0oo&amp;feature=emb_logo" TargetMode="External"/><Relationship Id="rId32" Type="http://schemas.openxmlformats.org/officeDocument/2006/relationships/hyperlink" Target="https://www.youtube.com/watch?v=0-2-SKDZNE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time_continue=2&amp;v=2JuIpYmq4Dw&amp;feature=emb_logo" TargetMode="External"/><Relationship Id="rId23" Type="http://schemas.openxmlformats.org/officeDocument/2006/relationships/hyperlink" Target="https://www.youtube.com/watch?v=BiAtZ35WY0E" TargetMode="External"/><Relationship Id="rId28" Type="http://schemas.openxmlformats.org/officeDocument/2006/relationships/hyperlink" Target="https://videouroki.net/razrabotki/prezentatsiya-po-obzh-na-temu-informatsionnaya-bezopasnost-detey.html" TargetMode="External"/><Relationship Id="rId36" Type="http://schemas.openxmlformats.org/officeDocument/2006/relationships/hyperlink" Target="https://infourok.ru/prezentaciya-pervaya-pomosch-pri-povrezhdeniyah-klass-1193011.html" TargetMode="External"/><Relationship Id="rId10" Type="http://schemas.openxmlformats.org/officeDocument/2006/relationships/hyperlink" Target="https://infourok.ru/prezentaciya-k-uroku-obzh-v-5-klasse-kak-sohranit-zdorove-5326457.html" TargetMode="External"/><Relationship Id="rId19" Type="http://schemas.openxmlformats.org/officeDocument/2006/relationships/hyperlink" Target="https://www.youtube.com/watch?v=ady7DmQzI5Y&amp;t=26s" TargetMode="External"/><Relationship Id="rId31" Type="http://schemas.openxmlformats.org/officeDocument/2006/relationships/hyperlink" Target="https://www.youtube.com/watch?v=wUQfvEiIM_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obzh-zdorovyj-obraz-zhizni-5-klass-5279872.html" TargetMode="External"/><Relationship Id="rId14" Type="http://schemas.openxmlformats.org/officeDocument/2006/relationships/hyperlink" Target="https://infourok.ru/prezentaciya-po-obzh-na-temu-pravila-povedeniya-dlya-peshehodov-5-klass-5332583.html" TargetMode="External"/><Relationship Id="rId22" Type="http://schemas.openxmlformats.org/officeDocument/2006/relationships/hyperlink" Target="https://infourok.ru/prezentaciya-po-obzh-na-temu-obespechenie-lichnoy-bezopasnosti-doma-i-na-ulice-klass-3969882.html" TargetMode="External"/><Relationship Id="rId27" Type="http://schemas.openxmlformats.org/officeDocument/2006/relationships/hyperlink" Target="https://videouroki.net/video/17-obiespiechieniie-lichnoi-biezopasnosti-pri-ughrozie-tierroristichieskogho-akta.html" TargetMode="External"/><Relationship Id="rId30" Type="http://schemas.openxmlformats.org/officeDocument/2006/relationships/hyperlink" Target="https://www.youtube.com/watch?v=gZ-WQQOorjc" TargetMode="External"/><Relationship Id="rId35" Type="http://schemas.openxmlformats.org/officeDocument/2006/relationships/hyperlink" Target="https://infourok.ru/okazanie-pervoj-medicinskoj-pomoshi-ozhogi-otravleniya-47688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20</Pages>
  <Words>4532</Words>
  <Characters>25838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2022-09-19T16:29:00Z</dcterms:created>
  <dcterms:modified xsi:type="dcterms:W3CDTF">2022-09-25T13:55:00Z</dcterms:modified>
</cp:coreProperties>
</file>