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B2" w:rsidRDefault="00B54CB2" w:rsidP="00B54CB2">
      <w:r>
        <w:rPr>
          <w:b/>
          <w:sz w:val="32"/>
          <w:szCs w:val="32"/>
        </w:rPr>
        <w:t xml:space="preserve">                                                                           </w:t>
      </w:r>
      <w:r>
        <w:t>Приложение к АОП   ООО</w:t>
      </w:r>
    </w:p>
    <w:p w:rsidR="00B54CB2" w:rsidRDefault="00B54CB2" w:rsidP="00B54CB2">
      <w:r>
        <w:rPr>
          <w:b/>
          <w:sz w:val="32"/>
          <w:szCs w:val="32"/>
        </w:rPr>
        <w:t xml:space="preserve">                     </w:t>
      </w:r>
    </w:p>
    <w:p w:rsidR="009A3081" w:rsidRPr="00B54CB2" w:rsidRDefault="009A3081" w:rsidP="009830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3081" w:rsidRPr="00B54CB2" w:rsidRDefault="009A3081" w:rsidP="009830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A3081" w:rsidRPr="00B54CB2" w:rsidRDefault="009A3081" w:rsidP="009830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A3081" w:rsidRPr="00B54CB2" w:rsidRDefault="009A3081" w:rsidP="009830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A3081" w:rsidRPr="00B54CB2" w:rsidRDefault="009A3081" w:rsidP="009830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A3081" w:rsidRPr="00B54CB2" w:rsidRDefault="009A3081" w:rsidP="009830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A3081" w:rsidRPr="00B54CB2" w:rsidRDefault="009A3081" w:rsidP="009830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A3081" w:rsidRPr="00B54CB2" w:rsidRDefault="009A3081" w:rsidP="0098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00F" w:rsidRPr="009A3081" w:rsidRDefault="0098300F" w:rsidP="0098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АДАПТИРОВАННАЯ РАБОЧАЯ ПРОГРАММА</w:t>
      </w:r>
    </w:p>
    <w:p w:rsidR="0098300F" w:rsidRPr="009A3081" w:rsidRDefault="0098300F" w:rsidP="0098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 с задержкой психического развития</w:t>
      </w:r>
    </w:p>
    <w:p w:rsidR="0098300F" w:rsidRPr="009A3081" w:rsidRDefault="0098300F" w:rsidP="0098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общего образования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300F" w:rsidRPr="009A3081" w:rsidRDefault="0098300F" w:rsidP="0098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«Биология», 5 класс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на год: 35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неделю: 1 час.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Уровень: базовый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9A3081" w:rsidRPr="00B54CB2" w:rsidRDefault="009A3081" w:rsidP="009A3081">
      <w:pPr>
        <w:shd w:val="clear" w:color="auto" w:fill="FFFFFF"/>
        <w:tabs>
          <w:tab w:val="left" w:pos="538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8300F" w:rsidRPr="009A3081" w:rsidRDefault="00A02B21" w:rsidP="009A3081">
      <w:pPr>
        <w:shd w:val="clear" w:color="auto" w:fill="FFFFFF"/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300F" w:rsidRPr="009A3081" w:rsidRDefault="0098300F" w:rsidP="0098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биологии построена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биологии в школе обеспечивает личностное, социальное, общекультурное, интеллектуальное и коммуникативное развитие личности.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цели изучения биологии в основной школе:</w:t>
      </w:r>
    </w:p>
    <w:p w:rsidR="0098300F" w:rsidRPr="009A3081" w:rsidRDefault="0098300F" w:rsidP="009830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научного мировоззрения на основе знаний о живой природе и присущих ей закономерностях, биологических системах;</w:t>
      </w:r>
    </w:p>
    <w:p w:rsidR="0098300F" w:rsidRPr="009A3081" w:rsidRDefault="0098300F" w:rsidP="009830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знаниями о строении, жизнедеятельности, многообразии и </w:t>
      </w:r>
      <w:proofErr w:type="spell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средообразующей</w:t>
      </w:r>
      <w:proofErr w:type="spell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живых организмов;</w:t>
      </w:r>
    </w:p>
    <w:p w:rsidR="0098300F" w:rsidRPr="009A3081" w:rsidRDefault="0098300F" w:rsidP="009830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методами познания живой природы и умениями использовать их в практической деятельности;</w:t>
      </w:r>
    </w:p>
    <w:p w:rsidR="0098300F" w:rsidRPr="009A3081" w:rsidRDefault="0098300F" w:rsidP="009830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живой природе, собственному здоровью и здоровью окружающих, культуры поведения в окружающей среде, т. е. гигиенической, генетической и экологической грамотности;</w:t>
      </w:r>
    </w:p>
    <w:p w:rsidR="0098300F" w:rsidRPr="009A3081" w:rsidRDefault="0098300F" w:rsidP="009830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соблюдать гигиенические нормы и правила здорового образа жизни, оценивать последствия своей деятельности по отношению к окружающей среде, здоровью других людей и собственному организму.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Биологическое образование призвано обеспечить:</w:t>
      </w:r>
    </w:p>
    <w:p w:rsidR="0098300F" w:rsidRPr="009A3081" w:rsidRDefault="0098300F" w:rsidP="009830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98300F" w:rsidRPr="009A3081" w:rsidRDefault="0098300F" w:rsidP="009830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98300F" w:rsidRPr="009A3081" w:rsidRDefault="0098300F" w:rsidP="009830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ключевыми компетентностями: учебно-познавательной, информационной, ценностно-смысловой, коммуникативной;</w:t>
      </w:r>
    </w:p>
    <w:p w:rsidR="0098300F" w:rsidRPr="009A3081" w:rsidRDefault="0098300F" w:rsidP="009830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</w:t>
      </w:r>
      <w:proofErr w:type="gram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с целью освоения содержания учебного предмета «Биология» для учащихся с ОВЗ.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с ОВЗ </w:t>
      </w:r>
      <w:proofErr w:type="gram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</w:t>
      </w:r>
      <w:proofErr w:type="gram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300F" w:rsidRPr="009A3081" w:rsidRDefault="0098300F" w:rsidP="009830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незрелость эмоционально-волевой сферы, замедленное психическое развитие</w:t>
      </w:r>
    </w:p>
    <w:p w:rsidR="0098300F" w:rsidRPr="009A3081" w:rsidRDefault="0098300F" w:rsidP="009830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пониженная работоспособность, быстрая утомляемость, замедленный темп деятельности</w:t>
      </w:r>
    </w:p>
    <w:p w:rsidR="0098300F" w:rsidRPr="009A3081" w:rsidRDefault="0098300F" w:rsidP="009830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общей осведомлённости</w:t>
      </w:r>
    </w:p>
    <w:p w:rsidR="0098300F" w:rsidRPr="009A3081" w:rsidRDefault="0098300F" w:rsidP="009830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внимания и памяти, особенно слухоречевой и долговременной</w:t>
      </w:r>
    </w:p>
    <w:p w:rsidR="0098300F" w:rsidRPr="009A3081" w:rsidRDefault="0098300F" w:rsidP="009830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 зрительного и слухового восприятия</w:t>
      </w:r>
    </w:p>
    <w:p w:rsidR="0098300F" w:rsidRPr="009A3081" w:rsidRDefault="0098300F" w:rsidP="009830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координация движения, недоразвитие моторики</w:t>
      </w:r>
    </w:p>
    <w:p w:rsidR="0098300F" w:rsidRPr="009A3081" w:rsidRDefault="0098300F" w:rsidP="009830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негрубое недоразвитие речи (бедность и слабая </w:t>
      </w:r>
      <w:proofErr w:type="spell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</w:t>
      </w:r>
      <w:proofErr w:type="spell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словаря, нарушения звукопроизношения, ограниченный запас знаний, трудности усвоения логико-грамматических конструкция, недостаточность фонетико-фонематического восприятия)</w:t>
      </w:r>
    </w:p>
    <w:p w:rsidR="0098300F" w:rsidRPr="009A3081" w:rsidRDefault="0098300F" w:rsidP="009830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познавательной активности.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познавательной активности проявляется в ограниченности запаса знаний об окружающем мире и практических навыков, соответствующих возрасту.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 психологических особенностей детей с ОВЗ,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Совершенствование движений и сенсомоторного развития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300F" w:rsidRPr="009A3081" w:rsidRDefault="0098300F" w:rsidP="0098300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каллиграфии;</w:t>
      </w:r>
    </w:p>
    <w:p w:rsidR="0098300F" w:rsidRPr="009A3081" w:rsidRDefault="0098300F" w:rsidP="0098300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артикуляционной моторики.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Коррекция отдельных сторон психической деятельности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300F" w:rsidRPr="009A3081" w:rsidRDefault="0098300F" w:rsidP="0098300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восприятия, представлений, ощущений;</w:t>
      </w:r>
    </w:p>
    <w:p w:rsidR="0098300F" w:rsidRPr="009A3081" w:rsidRDefault="0098300F" w:rsidP="0098300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памяти;</w:t>
      </w:r>
    </w:p>
    <w:p w:rsidR="0098300F" w:rsidRPr="009A3081" w:rsidRDefault="0098300F" w:rsidP="0098300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внимания; формирование обобщенных представлений о свойствах предметов (цвет, форма, величина);</w:t>
      </w:r>
    </w:p>
    <w:p w:rsidR="0098300F" w:rsidRPr="009A3081" w:rsidRDefault="0098300F" w:rsidP="0098300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пространственных представлений и ориентации;</w:t>
      </w:r>
    </w:p>
    <w:p w:rsidR="0098300F" w:rsidRPr="009A3081" w:rsidRDefault="0098300F" w:rsidP="0098300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времени.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различных видов мышления</w:t>
      </w: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8300F" w:rsidRPr="009A3081" w:rsidRDefault="0098300F" w:rsidP="0098300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наглядно-образного мышления;</w:t>
      </w:r>
    </w:p>
    <w:p w:rsidR="0098300F" w:rsidRPr="009A3081" w:rsidRDefault="0098300F" w:rsidP="0098300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основных мыслительных операций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300F" w:rsidRPr="009A3081" w:rsidRDefault="0098300F" w:rsidP="0098300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сравнивать, анализировать;</w:t>
      </w:r>
    </w:p>
    <w:p w:rsidR="0098300F" w:rsidRPr="009A3081" w:rsidRDefault="0098300F" w:rsidP="0098300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выделять сходство и различие понятий;</w:t>
      </w:r>
    </w:p>
    <w:p w:rsidR="0098300F" w:rsidRPr="009A3081" w:rsidRDefault="0098300F" w:rsidP="0098300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работать по словесной и письменной инструкциям, алгоритму;</w:t>
      </w:r>
    </w:p>
    <w:p w:rsidR="0098300F" w:rsidRPr="009A3081" w:rsidRDefault="0098300F" w:rsidP="0098300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планировать деятельность.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Коррекция нарушений в развитии эмоционально-личностной сферы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300F" w:rsidRPr="009A3081" w:rsidRDefault="0098300F" w:rsidP="009830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инициативности, стремления доводить начатое дело до конца;</w:t>
      </w:r>
    </w:p>
    <w:p w:rsidR="0098300F" w:rsidRPr="009A3081" w:rsidRDefault="0098300F" w:rsidP="009830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преодолевать трудности;</w:t>
      </w:r>
    </w:p>
    <w:p w:rsidR="0098300F" w:rsidRPr="009A3081" w:rsidRDefault="0098300F" w:rsidP="009830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самостоятельности принятия решения;</w:t>
      </w:r>
    </w:p>
    <w:p w:rsidR="0098300F" w:rsidRPr="009A3081" w:rsidRDefault="0098300F" w:rsidP="009830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адекватности чувств;</w:t>
      </w:r>
    </w:p>
    <w:p w:rsidR="0098300F" w:rsidRPr="009A3081" w:rsidRDefault="0098300F" w:rsidP="009830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устойчивой и адекватной самооценки;</w:t>
      </w:r>
    </w:p>
    <w:p w:rsidR="0098300F" w:rsidRPr="009A3081" w:rsidRDefault="0098300F" w:rsidP="009830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анализировать свою деятельность; воспитание правильного отношения к критике.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Коррекция – развитие речи:</w:t>
      </w:r>
    </w:p>
    <w:p w:rsidR="0098300F" w:rsidRPr="009A3081" w:rsidRDefault="0098300F" w:rsidP="0098300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монологической речи;</w:t>
      </w:r>
    </w:p>
    <w:p w:rsidR="0098300F" w:rsidRPr="009A3081" w:rsidRDefault="0098300F" w:rsidP="0098300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диалогической речи.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Расширение представлений об окружающем мире и обогащение словаря.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Коррекция индивидуальных пробелов в знаниях.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учебных занятий с учащимися с ОВЗ необходимо: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Осуществлять индивидуальный подход к каждому учащемуся.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Предотвращать наступление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т.д.).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Использовать методы обучения, которые активизируют познавательную деятельность детей, развивают их речь и формируют необходимые навыки.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Корректировать деятельность учащихся.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Соблюдать повторность обучения на всех этапах урока.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Проявлять особый педагогический такт. Постоянно подмечать и поощрять малейшие успехи детей, своевременно и тактично помогать каждому ребенку, развивать в нем веру в собственные силы и возможности.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для детей с ОВЗ:</w:t>
      </w:r>
    </w:p>
    <w:p w:rsidR="0098300F" w:rsidRPr="009A3081" w:rsidRDefault="0098300F" w:rsidP="0098300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</w:p>
    <w:p w:rsidR="0098300F" w:rsidRPr="009A3081" w:rsidRDefault="0098300F" w:rsidP="0098300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</w:p>
    <w:p w:rsidR="0098300F" w:rsidRPr="009A3081" w:rsidRDefault="0098300F" w:rsidP="0098300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образцу</w:t>
      </w:r>
    </w:p>
    <w:p w:rsidR="0098300F" w:rsidRPr="009A3081" w:rsidRDefault="0098300F" w:rsidP="0098300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алгоритму.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00F" w:rsidRPr="009A3081" w:rsidRDefault="0098300F" w:rsidP="0098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00F" w:rsidRPr="009A3081" w:rsidRDefault="0098300F" w:rsidP="0098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00F" w:rsidRPr="009A3081" w:rsidRDefault="0098300F" w:rsidP="0098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Общая характеристика учебного предмета «Биология»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 «Биология» структурировано в виде трех разделов: «Живые организмы», «Человек и его здоровье», «Общие биологические закономерности». В разделе «Живые организмы» изучаются растения, грибы, бактерии, животные.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организации учебной деятельности обучающихся является урок, обеспечивающий возможность получения знаний через практическую деятельность. Виды уроков различны: уроки-экскурсии в скверах и парках города, музее природы, уроки – практикумы, уроки-соревнования, уроки-игры и т.д.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учебного предмета «Биология»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т.д.</w:t>
      </w:r>
      <w:proofErr w:type="gram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включаются в 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Предмету «Биология» на уровне основного общего образования предшествует предмет «Окружающий мир», в котором изучаются объекты и явления природы. По отношению к биологии данный предмет является пропедевтическим. </w:t>
      </w:r>
      <w:proofErr w:type="gram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«Окружающем мире» рассматривается ряд понятий, интегративных по своей сущности и значимых для последующего изучения систематического курса биологии: тела и вещества, неорганические и органические вещества, агрегатные состояния вещества, испарение, почва и др. Опираясь на эти понятия более полно и точно с научной точки зрения раскрываются физико-химические основы биологических процессов и явлений, изучаемых в основной школе.</w:t>
      </w:r>
      <w:proofErr w:type="gramEnd"/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Биологическое образование в основной школе обеспечивает формирование биологической экологической грамотности, расширяет представления об уникальных особенностях живой природы, ее многообразии и эволюции, человеке как </w:t>
      </w:r>
      <w:proofErr w:type="spell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биосоциальном</w:t>
      </w:r>
      <w:proofErr w:type="spell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существе, развивает компетенции в решении практических задач, связанных с живой природой.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учебного предмета «Биология» направлено </w:t>
      </w:r>
      <w:proofErr w:type="gram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развитие у </w:t>
      </w:r>
      <w:proofErr w:type="gram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ценностного отношения к объектам живой природы,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условий для формирования интеллектуальных, гражданских, коммуникационных, информационных компетенций,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овладение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00F" w:rsidRPr="009A3081" w:rsidRDefault="0098300F" w:rsidP="0098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Описание места учебного предмета в учебном плане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«Биология» на уровне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биосоциальном</w:t>
      </w:r>
      <w:proofErr w:type="spell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существе. </w:t>
      </w:r>
      <w:proofErr w:type="gram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связях с предметами:</w:t>
      </w:r>
      <w:proofErr w:type="gram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«Физика», «Химия», «География», «Математика» 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(умение использовать математические модели для решения биологических и экологических задач), «Экология», «Основы безопасности жизнедеятельности» (формирование общих понятий о признании наивысшей ценностью жизнь и здоровье человека), «История» (умение устанавливать причинно-следственные связи между событиями, явлениями), «Русский язык» и «Литература» (владение приёмами смыслового чтения, составление тезисов и </w:t>
      </w:r>
      <w:proofErr w:type="spell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план-конспектов</w:t>
      </w:r>
      <w:proofErr w:type="spell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чтения) и Информатика (использование информационно-коммуникационных технологий при подготовке сообщений</w:t>
      </w:r>
      <w:proofErr w:type="gram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презентаций).</w:t>
      </w:r>
      <w:proofErr w:type="gramEnd"/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на освоение учебного предмета «Биология» на уровне основного общего образования составляет 278 часов.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 – «Биология. Введение в биологию». 35 ч, 1 ч в неделю</w:t>
      </w:r>
    </w:p>
    <w:p w:rsidR="0098300F" w:rsidRPr="00B54CB2" w:rsidRDefault="009A3081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биологии подразделяется на четвертную и годовую. Четвертная промежуточная аттестация представляет собой оценку освоения программы учащимся на основании текущих отметок. Годовая промежуточная аттестация выставляется на основании четвертных отметок как среднее арифметическое с учетом отметки за годовую контрольную работу.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требований к биологическому образованию в современных условиях является овладение учащимися практическими умениями и навыками.</w:t>
      </w:r>
    </w:p>
    <w:p w:rsidR="0098300F" w:rsidRPr="00B54CB2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081" w:rsidRPr="00B54CB2" w:rsidRDefault="009A3081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00F" w:rsidRPr="009A3081" w:rsidRDefault="0098300F" w:rsidP="0098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Описание ценностных ориентиров при изучении</w:t>
      </w:r>
    </w:p>
    <w:p w:rsidR="0098300F" w:rsidRPr="009A3081" w:rsidRDefault="0098300F" w:rsidP="0098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«Биология»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 биологии в основной школе: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научится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3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биологического образования в основной школе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формулируются на нескольких уровнях: глобальном, </w:t>
      </w:r>
      <w:proofErr w:type="spell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метапредметном</w:t>
      </w:r>
      <w:proofErr w:type="spell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</w:t>
      </w:r>
      <w:proofErr w:type="gram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 решения задач развития подростка</w:t>
      </w:r>
      <w:proofErr w:type="gram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</w:t>
      </w:r>
      <w:proofErr w:type="spell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социоморальная</w:t>
      </w:r>
      <w:proofErr w:type="spell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интеллектуальная взрослость.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данной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 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биологии для основной школы.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данного учебного предмета – создание условий для социальной адаптации учащихся, формирование интереса и положительной мотивации учащихся к изучению предметов естественного цикла, а также способствовать реализации возможностей и интересов учащихся. Преподавание биологии для детей, занимающихся по адаптированным образовательным программам, носит характер морально-этической и политико-правовой пропедевтики. Учебный предмет дает и закрепляет лишь основы знаний в этих областях, уделяя преобладающее внимание практико-ориентированной составляющей содержания. Несмотря на то, что содержание предмета носит элементарный характер, оно сохраняет структурную целостность, присущую данным областям науки биологии. 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вышеназванных подходов глобальными целями биологического образования являются: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социализация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обучаемых как вхождение в мир культуры и социальных отношений, обеспечивающие включение учащихся в ту или иную группу или общность – носителя её норм, ценностей, ориентаций, осваиваемых в процессе знакомства с миром живой природы;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приобщение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 биологическое образование призвано обеспечить: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ориентацию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системе моральных норм и ценностей: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 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овладение 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ключевыми компетентностями: учебно-познавательными, информационными, ценностно-смысловыми, коммуникативными;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 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00F" w:rsidRPr="009A3081" w:rsidRDefault="0098300F" w:rsidP="009830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Личностные, </w:t>
      </w:r>
      <w:proofErr w:type="spellStart"/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учебного предмета «Биология»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 учебного предмета изучения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образовательной организации в обучении биологии должна быть направлена на достижение обучающимися следующих </w:t>
      </w: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 результатов:</w:t>
      </w:r>
      <w:proofErr w:type="gramEnd"/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знание основных принципов и правил отношения к живой природе, основ здорового образа жизни и </w:t>
      </w:r>
      <w:proofErr w:type="spell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реализация установок здорового образа жизни;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proofErr w:type="spell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рассуждения, анализировать, сравнивать, делать выводы и др.); эстетического отношения к живым объектам.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выпускниками основной школы программы по биологии являются: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выпускниками основной школы программы по биологии являются: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1.В познавательной (интеллектуальной) сфере: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выделение 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приведение 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</w:t>
      </w: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классификация — определение принадлежности биологических объектов к определенной систематической группе;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объяснение 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различение 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сравнение биологических объектов и процессов, умение делать выводы и умозаключения на основе сравнения;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выявление 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 результаты обучения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основные признаки живой природы;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устройство светового микроскопа;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основные органоиды клетки;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основные органические и минеральные вещества, входящих в состав клетки;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ведущих естествоиспытателей и их роль в изучении природы.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существенные признаки строения и жизнедеятельности изучаемых биологических объектов;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основные признаки представителей царств живой природы.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основные среды обитания живых организмов;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природные зоны нашей планеты, их обитателей.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предков человека, их характерные черты, образ жизни;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основные экологические проблемы, стоящие перед современным человечеством;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правила поведения человека в опасных ситуациях природного происхождения;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простейшие способы оказания первой помощи при ожогах, обморожении и др.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объяснять значение биологических знаний в повседневной жизни;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характеризовать методы биологических исследований;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работать с лупой и световым микроскопом;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узнавать на таблицах и микропрепаратах основные органоиды клетки;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объяснять роль органических и минеральных веще</w:t>
      </w:r>
      <w:proofErr w:type="gramStart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кл</w:t>
      </w:r>
      <w:proofErr w:type="gramEnd"/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етке;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соблюдать правила поведения и работы с приборами и инструментами в кабинете биологии.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определять принадлежность биологических объектов к одному из царств живой природы;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устанавливать черты сходства и различия у представителей основных царств;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различать изученные объекты в природе, на таблицах;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устанавливать черты приспособленности организмов к среде обитания;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объяснять роль представителей царств живой природы в жизни человека.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сравнивать различные среды обитания;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характеризовать условия жизни в различных средах обитания;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сравнивать условия обитания в различных природных зонах;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выявлять черты приспособленности живых организмов к определённым условиям;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приводить примеры обитателей морей и океанов;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наблюдать за живыми организмами.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объяснять причины негативного влияния хозяйственной деятельности человека на природу;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различать на живых объектах, таблицах опасные для жизни человека виды растений и животных;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вести здоровый образ жизни и проводить борьбу с вредными привычками своих товарищей.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результаты обучения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проводить простейшие наблюдения, измерения, опыты;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ставить учебную задачу под руководством учителя;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систематизировать и обобщать разумные виды информации;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составлять план выполнения учебной задачи.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проводить простейшую классификацию живых организмов по отдельным царствам;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использовать дополнительные источники информации для выполнения учебной задачи;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самостоятельно готовить устное сообщение на 2—3 минуты.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находить и использовать причинно-следственные связи;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строить, выдвигать и формулировать простейшие гипотезы;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выделять в тексте смысловые части и озаглавливать их, ставить вопросы к тексту.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работать в соответствии с поставленной задачей;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составлять простой и сложный план текста;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участвовать в совместной деятельности;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работать с текстом параграфа и его компонентами;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узнавать изучаемые объекты на таблицах, в природе.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 результаты обучения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формирование ответственного отношения к обучению;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формирование познавательных интересов и мотивов к обучению;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формирование навыков поведения в природе, осознания ценности живых объектов;</w:t>
      </w:r>
    </w:p>
    <w:p w:rsidR="0098300F" w:rsidRPr="009A3081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осознание ценности здорового и безопасного образа жизни;</w:t>
      </w:r>
    </w:p>
    <w:p w:rsidR="0098300F" w:rsidRPr="00C35B97" w:rsidRDefault="0098300F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формирование основ экологической культуры.</w:t>
      </w:r>
    </w:p>
    <w:p w:rsidR="004B100D" w:rsidRPr="00C35B97" w:rsidRDefault="004B100D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00D" w:rsidRPr="00C35B97" w:rsidRDefault="004B100D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00D" w:rsidRPr="00C35B97" w:rsidRDefault="004B100D" w:rsidP="00983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00D" w:rsidRDefault="004B100D" w:rsidP="004B100D">
      <w:pPr>
        <w:spacing w:line="254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по биологии.</w:t>
      </w:r>
      <w:bookmarkStart w:id="0" w:name="_GoBack"/>
      <w:bookmarkEnd w:id="0"/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 класс. 34 часа</w:t>
      </w:r>
    </w:p>
    <w:tbl>
      <w:tblPr>
        <w:tblpPr w:leftFromText="180" w:rightFromText="180" w:vertAnchor="text" w:horzAnchor="page" w:tblpX="359" w:tblpY="52"/>
        <w:tblW w:w="5757" w:type="pct"/>
        <w:tblLook w:val="0000"/>
      </w:tblPr>
      <w:tblGrid>
        <w:gridCol w:w="1102"/>
        <w:gridCol w:w="6235"/>
        <w:gridCol w:w="1419"/>
        <w:gridCol w:w="2264"/>
      </w:tblGrid>
      <w:tr w:rsidR="004B100D" w:rsidRPr="00435585" w:rsidTr="004430D0">
        <w:trPr>
          <w:trHeight w:val="977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Default="004B100D" w:rsidP="004430D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B100D" w:rsidRDefault="004B100D" w:rsidP="004430D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Default="004B100D" w:rsidP="004430D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раздела. Тема урока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Default="004B100D" w:rsidP="004430D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CF237A" w:rsidRDefault="004B100D" w:rsidP="004430D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4B100D" w:rsidRPr="00435585" w:rsidTr="004430D0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Введение (7 часов)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rPr>
          <w:trHeight w:val="604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Понятие о жизни. Сходство и различие живого и неживого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Style w:val="-"/>
                <w:rFonts w:ascii="Times New Roman" w:hAnsi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Биология — система наук о живой природе.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Методы исследования в биологии.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Измерение в биологии. Лабораторная работа «Измерение объектов».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Описание в биологии. Использование таблиц, диаграмм для описания.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rPr>
          <w:trHeight w:val="521"/>
        </w:trPr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Эксперимент в биологии.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Экскурсия «Многообразие живых организмов. Осенние явления в жизни растений и животных».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RPr="001D1208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463">
              <w:rPr>
                <w:rFonts w:ascii="Times New Roman" w:hAnsi="Times New Roman" w:cs="Times New Roman"/>
                <w:b/>
                <w:bCs/>
              </w:rPr>
              <w:t>РАЗДЕЛ 1. Строение и многообразие живых организмов (14 часов)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rPr>
          <w:trHeight w:val="863"/>
        </w:trPr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Увеличительные приборы. Лабораторная работа «Устройство лупы и рассматривание с ее помощью клеточного строения растения».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Увеличительные приборы. Лабораторная работа «Устройство микроскопа и приемы работы с ним»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Клетка — основная структурная и функциональная единица живого организма.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Разнообразие клеток. Лабораторная работа «</w:t>
            </w:r>
            <w:r w:rsidRPr="00E94463">
              <w:rPr>
                <w:rFonts w:ascii="Times New Roman" w:hAnsi="Times New Roman" w:cs="Times New Roman"/>
                <w:spacing w:val="-10"/>
                <w:w w:val="105"/>
              </w:rPr>
              <w:t>Изучение клеток кожицы чешуи лука под лупой и микроскопом (на примере самостоятельно приготовленного микропрепарата)».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rPr>
          <w:trHeight w:val="619"/>
        </w:trPr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Понятие об организме. Основные части организма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Организм — единое целое.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rPr>
          <w:trHeight w:val="621"/>
        </w:trPr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Процессы жизнедеятельности организмов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Разнообразие организмов.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Принципы классификации.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Царство Бактерии: отличительные особенности, многообразие и значение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Царство Грибы: отличительные особенности, многообразие и значение.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Царство Растения: отличительные особенности, многообразие и значение.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Царство Животные: отличительные особенности, многообразие и значение.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Обобщение по теме «Строение и многообразие живых организмов»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RPr="001D1208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463">
              <w:rPr>
                <w:rFonts w:ascii="Times New Roman" w:hAnsi="Times New Roman" w:cs="Times New Roman"/>
                <w:b/>
                <w:bCs/>
              </w:rPr>
              <w:t>РАЗДЕЛ 2. Организм и среда (12 часов)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Среды обитания и их характеристика. Лабораторная работа «</w:t>
            </w:r>
            <w:r w:rsidRPr="00E94463">
              <w:rPr>
                <w:rFonts w:ascii="Times New Roman" w:hAnsi="Times New Roman" w:cs="Times New Roman"/>
                <w:spacing w:val="-10"/>
                <w:w w:val="105"/>
              </w:rPr>
              <w:t>Выявление приспособлений организмов к среде обитания (на конкретных примерах)»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Экологические факторы и их влияние на организмы.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Сезонные изменения в жизни организмов.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Понятие о природном сообществе. Состав и структура сообщества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Взаимосвязи организмов в природном сообществе.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Разнообразие сообществ. Сообщества, создаваемые человеком. Лабораторная работа «</w:t>
            </w:r>
            <w:r w:rsidRPr="00E94463">
              <w:rPr>
                <w:rFonts w:ascii="Times New Roman" w:hAnsi="Times New Roman" w:cs="Times New Roman"/>
                <w:spacing w:val="-10"/>
                <w:w w:val="105"/>
              </w:rPr>
              <w:t>Изучение искусственных сообществ и их обитателей (на примере аквариума и др.).»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Тест по теме «Среды обитания. Природные сообщества». Природные зоны Земли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Природные зоны России.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Человек — часть природы. Хозяйственная деятельность человека в природе.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Охрана живой природы. Особо охраняемые природные территории.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Планета Земля — наш общий дом.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Практическая работа «</w:t>
            </w:r>
            <w:r w:rsidRPr="00E94463">
              <w:rPr>
                <w:rFonts w:ascii="Times New Roman" w:hAnsi="Times New Roman" w:cs="Times New Roman"/>
                <w:spacing w:val="-10"/>
                <w:w w:val="105"/>
              </w:rPr>
              <w:t>Проведение акции по уборке мусора в ближайшем лесу, парке, сквере или на пришкольной территории»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00D" w:rsidRPr="001D1208" w:rsidTr="004430D0">
        <w:tc>
          <w:tcPr>
            <w:tcW w:w="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Обобщение по теме «Организм и среда»</w:t>
            </w:r>
          </w:p>
        </w:tc>
        <w:tc>
          <w:tcPr>
            <w:tcW w:w="6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  <w:r w:rsidRPr="00E944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0D" w:rsidRPr="00E94463" w:rsidRDefault="004B100D" w:rsidP="004430D0">
            <w:pPr>
              <w:widowControl w:val="0"/>
              <w:spacing w:after="15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100D" w:rsidRDefault="004B100D" w:rsidP="004B100D">
      <w:pPr>
        <w:shd w:val="clear" w:color="auto" w:fill="FFFFFF"/>
        <w:spacing w:before="240" w:after="120" w:line="254" w:lineRule="auto"/>
        <w:jc w:val="center"/>
        <w:outlineLvl w:val="1"/>
        <w:rPr>
          <w:rFonts w:ascii="Cambria" w:hAnsi="Cambria" w:cs="Cambria"/>
          <w:sz w:val="20"/>
          <w:szCs w:val="20"/>
        </w:rPr>
      </w:pPr>
    </w:p>
    <w:p w:rsidR="004B100D" w:rsidRDefault="004B100D" w:rsidP="004B100D">
      <w:pPr>
        <w:ind w:left="-851"/>
      </w:pPr>
    </w:p>
    <w:p w:rsidR="00C35B97" w:rsidRPr="00C35B97" w:rsidRDefault="00C35B97" w:rsidP="00C35B97">
      <w:pPr>
        <w:pStyle w:val="c15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proofErr w:type="spellStart"/>
      <w:r w:rsidRPr="00C35B97">
        <w:rPr>
          <w:rStyle w:val="c0"/>
          <w:b/>
          <w:color w:val="000000"/>
          <w:sz w:val="28"/>
          <w:szCs w:val="28"/>
        </w:rPr>
        <w:lastRenderedPageBreak/>
        <w:t>Стема</w:t>
      </w:r>
      <w:proofErr w:type="spellEnd"/>
      <w:r w:rsidRPr="00C35B97">
        <w:rPr>
          <w:rStyle w:val="c0"/>
          <w:b/>
          <w:color w:val="000000"/>
          <w:sz w:val="28"/>
          <w:szCs w:val="28"/>
        </w:rPr>
        <w:t xml:space="preserve">  оценивания </w:t>
      </w:r>
      <w:proofErr w:type="gramStart"/>
      <w:r w:rsidRPr="00C35B97">
        <w:rPr>
          <w:rStyle w:val="c0"/>
          <w:b/>
          <w:color w:val="000000"/>
          <w:sz w:val="28"/>
          <w:szCs w:val="28"/>
        </w:rPr>
        <w:t>обучающихся</w:t>
      </w:r>
      <w:proofErr w:type="gramEnd"/>
      <w:r w:rsidRPr="00C35B97">
        <w:rPr>
          <w:rStyle w:val="c0"/>
          <w:b/>
          <w:color w:val="000000"/>
          <w:sz w:val="28"/>
          <w:szCs w:val="28"/>
        </w:rPr>
        <w:t xml:space="preserve"> с ЗПР</w:t>
      </w:r>
      <w:r w:rsidRPr="00C35B97">
        <w:rPr>
          <w:rStyle w:val="c0"/>
          <w:b/>
          <w:color w:val="000000"/>
          <w:sz w:val="28"/>
          <w:szCs w:val="28"/>
        </w:rPr>
        <w:tab/>
      </w:r>
    </w:p>
    <w:p w:rsidR="00C35B97" w:rsidRPr="00C35B97" w:rsidRDefault="00C35B97" w:rsidP="00C35B97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При контроле знаний обучающихся с задержкой психического развития:</w:t>
      </w:r>
    </w:p>
    <w:p w:rsidR="00C35B97" w:rsidRPr="00C35B97" w:rsidRDefault="00C35B97" w:rsidP="00C35B97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Используются базовые задания по учебнику или дополнительной методической литературе.</w:t>
      </w:r>
    </w:p>
    <w:p w:rsidR="00C35B97" w:rsidRPr="00C35B97" w:rsidRDefault="00C35B97" w:rsidP="00C35B97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Предоставляется возможность использования справочного материала, таблицами.</w:t>
      </w:r>
    </w:p>
    <w:p w:rsidR="00C35B97" w:rsidRPr="00C35B97" w:rsidRDefault="00C35B97" w:rsidP="00C35B97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Оказывается помощь в объяснении инструкций к заданию.</w:t>
      </w:r>
    </w:p>
    <w:p w:rsidR="00C35B97" w:rsidRPr="00C35B97" w:rsidRDefault="00C35B97" w:rsidP="00C35B97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Ведется тщательный разбор заданий, вызывающих затруднения, при выполнении упражнений.</w:t>
      </w:r>
    </w:p>
    <w:p w:rsidR="00C35B97" w:rsidRPr="00C35B97" w:rsidRDefault="00C35B97" w:rsidP="00C35B97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Оказывается педагогическая поддержка (корректирующая, стимулирующая, обучающаяся) при выявлении зоны ближайшего  развития каждого обучающегося.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Осуществлять контроль и коррекцию в случае обнаружения отклонений и отличий при сличении результатов с заданным эталоном. Оценка результатов работы: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выделение и осознание того, что уже усвоено и что еще подлежит усвоению, осознание качества и уровня усвоения;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 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-умение слушать и вступать в диалог, участвовать в коллективном обсуждении проблем;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C35B97">
        <w:rPr>
          <w:rStyle w:val="c13"/>
          <w:b/>
          <w:bCs/>
          <w:color w:val="000000"/>
          <w:sz w:val="28"/>
          <w:szCs w:val="28"/>
        </w:rPr>
        <w:t xml:space="preserve">Показатели </w:t>
      </w:r>
      <w:proofErr w:type="spellStart"/>
      <w:r w:rsidRPr="00C35B97">
        <w:rPr>
          <w:rStyle w:val="c13"/>
          <w:b/>
          <w:bCs/>
          <w:color w:val="000000"/>
          <w:sz w:val="28"/>
          <w:szCs w:val="28"/>
        </w:rPr>
        <w:t>обучаемости</w:t>
      </w:r>
      <w:proofErr w:type="spellEnd"/>
      <w:r w:rsidRPr="00C35B97">
        <w:rPr>
          <w:rStyle w:val="c13"/>
          <w:b/>
          <w:bCs/>
          <w:color w:val="000000"/>
          <w:sz w:val="28"/>
          <w:szCs w:val="28"/>
        </w:rPr>
        <w:t xml:space="preserve"> обучающихся на уроках биологии:</w:t>
      </w:r>
      <w:proofErr w:type="gramEnd"/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-Активность ориентировки в новых условиях.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-Самостоятельное обращение к более трудным заданиям.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-Настойчивость в достижении учебной цели.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-Восприимчивость к помощи другого человека.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Особенности дифференцированной работы связаны по уровню трудности и объему дозированного ученику учебного материала.</w:t>
      </w:r>
    </w:p>
    <w:p w:rsidR="00C35B97" w:rsidRPr="00C35B97" w:rsidRDefault="00C35B97" w:rsidP="00C35B97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Критерии системы оценивания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Проверка знаний определяется критериями, которые отличаются при  устных ответах и при выполнении письменных работ обучающимися.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1.Устный ответ: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Отметка «5»</w:t>
      </w:r>
      <w:r w:rsidRPr="00C35B97">
        <w:rPr>
          <w:rStyle w:val="c0"/>
          <w:color w:val="000000"/>
          <w:sz w:val="28"/>
          <w:szCs w:val="28"/>
        </w:rPr>
        <w:t>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 ответ полный и правильный на основании изученных теорий;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 материал изложен в определенной логической последовательности, с использованием точных формулировок, терминов и понятий.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 ответ самостоятельный.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Отметка «4»</w:t>
      </w:r>
      <w:r w:rsidRPr="00C35B97">
        <w:rPr>
          <w:rStyle w:val="c0"/>
          <w:color w:val="000000"/>
          <w:sz w:val="28"/>
          <w:szCs w:val="28"/>
        </w:rPr>
        <w:t>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 ответ полный и правильный на сновании изученных теорий;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lastRenderedPageBreak/>
        <w:t>-  материал изложен в определенной логической последовательности,  при этом допущены две-три несущественные ошибки, специфика вопроса отражена в ответе полностью;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Отметка «З»</w:t>
      </w:r>
      <w:r w:rsidRPr="00C35B97">
        <w:rPr>
          <w:rStyle w:val="c0"/>
          <w:color w:val="000000"/>
          <w:sz w:val="28"/>
          <w:szCs w:val="28"/>
        </w:rPr>
        <w:t>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 ответ полный, но при этом допущена существенная ошибка или ответ неполный, несвязный. Ответ корректировался учителем с помощью наводящих вопросов.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Отметка «2»</w:t>
      </w:r>
      <w:r w:rsidRPr="00C35B97">
        <w:rPr>
          <w:rStyle w:val="c0"/>
          <w:color w:val="000000"/>
          <w:sz w:val="28"/>
          <w:szCs w:val="28"/>
        </w:rPr>
        <w:t>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 при ответе обнаружено непонимание обучающимся основного содержания учебного материала или допущены существенные ошибки,  которые учащийся не может исправить при наводящих вопросах учителя,   отсутствие ответа.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2. Критерии оценки знаний при выполнении практических работ.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 xml:space="preserve">При оценивании практической работы </w:t>
      </w:r>
      <w:proofErr w:type="gramStart"/>
      <w:r w:rsidRPr="00C35B97">
        <w:rPr>
          <w:rStyle w:val="c0"/>
          <w:color w:val="000000"/>
          <w:sz w:val="28"/>
          <w:szCs w:val="28"/>
        </w:rPr>
        <w:t>обучающегося</w:t>
      </w:r>
      <w:proofErr w:type="gramEnd"/>
      <w:r w:rsidRPr="00C35B97">
        <w:rPr>
          <w:rStyle w:val="c0"/>
          <w:color w:val="000000"/>
          <w:sz w:val="28"/>
          <w:szCs w:val="28"/>
        </w:rPr>
        <w:t xml:space="preserve"> учитываются следующее: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-качество выполнения практической части работы;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-качество оформления отчета по работе;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-качество устных ответов на контрольные вопросы при защите работы.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Отметка «5» - ставится, если учащийся демонстрирует знание теоретического и практического материала по теме практической работы, определяет взаимосвязи между показателями задачи, даёт правильный алгоритм решения, определяет ход решения выполненной работы.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 xml:space="preserve">Отметка «4» - ставится, если </w:t>
      </w:r>
      <w:proofErr w:type="gramStart"/>
      <w:r w:rsidRPr="00C35B97">
        <w:rPr>
          <w:rStyle w:val="c0"/>
          <w:color w:val="000000"/>
          <w:sz w:val="28"/>
          <w:szCs w:val="28"/>
        </w:rPr>
        <w:t>обучающийся</w:t>
      </w:r>
      <w:proofErr w:type="gramEnd"/>
      <w:r w:rsidRPr="00C35B97">
        <w:rPr>
          <w:rStyle w:val="c0"/>
          <w:color w:val="000000"/>
          <w:sz w:val="28"/>
          <w:szCs w:val="28"/>
        </w:rPr>
        <w:t xml:space="preserve"> демонстрирует знание теоретического и практического материала по теме практической работы, допуская незначительные неточности при решении задач, имея неполное понимание представленной последовательности, при выборе алгоритма решения.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Отметка «3» - ставится, если обучающийся затрудняется с правильной оценкой предложенной задачи, дает неполный ответ, требующий наводящих вопросов, выбор алгоритма ответа возможет при наводящих вопросах учителя.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Отметка «2» - ставится, если обучающийся дает неверную оценку ситуации, неправильно выбирает алгоритм действий.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3.   Оценка умений решать биологические задачи: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Отметка «5»: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  в решении нет ошибок,  задача решена рациональным способом;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Отметка «4»: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  в решении нет существенных ошибок, но задача решена нерациональным способом,  или допущено не более двух несущественных ошибок.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Отметка «3»: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 нет существенных ошибок, но допущена существенная ошибка в математических расчетах, задача имеет неверный ответ.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Отметка «2»: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имеется существенные ошибки в логических рассуждениях.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 отсутствие ответа в решении.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lastRenderedPageBreak/>
        <w:t>4.  Оценка письменных контрольных работ.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Отметка «5»: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 ответ полный и правильный,  возможна несущественная ошибка.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Отметка «4»: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ответ неполный или допущено не более двух несущественных ошибок.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Отметка «3»: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 работа выполнена не менее чем наполовину, допущена одна существенная ошибка и при этом две-три несущественные.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Отметка «2»: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 работа выполнена меньше  чем наполовину или содержит несколько существенных ошибок.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  работа не выполнена.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5.</w:t>
      </w:r>
      <w:r w:rsidRPr="00C35B97">
        <w:rPr>
          <w:rStyle w:val="c0"/>
          <w:color w:val="000000"/>
          <w:sz w:val="28"/>
          <w:szCs w:val="28"/>
        </w:rPr>
        <w:t> </w:t>
      </w:r>
      <w:r w:rsidRPr="00C35B97">
        <w:rPr>
          <w:rStyle w:val="c13"/>
          <w:b/>
          <w:bCs/>
          <w:color w:val="000000"/>
          <w:sz w:val="28"/>
          <w:szCs w:val="28"/>
        </w:rPr>
        <w:t>Оценка тестовых работ.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Тесты, состоящие из пяти вопросов можно использовать после изучения каждого материала (урока). Тест из 10—15 вопросов  используется для периодического контроля.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При оценивании используется следующая шкала: для теста из пяти вопросов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• нет ошибок — оценка «5»;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• одна ошибка - оценка «4»;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• две ошибки — оценка «З»;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• три ошибки — оценка «2».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Тест из 20—30 вопросов необходимо использовать для тематического (промежуточного) контроля. Шкала оценивания: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• 25—З0 правильных ответов — оценка «5»;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• 19—24 правильных ответов — оценка «4»;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• 13—18 правильных ответов — оценка «З»;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• меньше 12 правильных ответов — оценка «2».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13"/>
          <w:b/>
          <w:bCs/>
          <w:color w:val="000000"/>
          <w:sz w:val="28"/>
          <w:szCs w:val="28"/>
        </w:rPr>
        <w:t>6. Оценка проекта.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Проект  оценивается по следующим критериям: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• соблюдение требований к его оформлению;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• необходимость и достаточность для раскрытия темы приведенной в тексте проекта  информации;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 xml:space="preserve">• умение </w:t>
      </w:r>
      <w:proofErr w:type="gramStart"/>
      <w:r w:rsidRPr="00C35B97">
        <w:rPr>
          <w:rStyle w:val="c0"/>
          <w:color w:val="000000"/>
          <w:sz w:val="28"/>
          <w:szCs w:val="28"/>
        </w:rPr>
        <w:t>обучающегося</w:t>
      </w:r>
      <w:proofErr w:type="gramEnd"/>
      <w:r w:rsidRPr="00C35B97">
        <w:rPr>
          <w:rStyle w:val="c0"/>
          <w:color w:val="000000"/>
          <w:sz w:val="28"/>
          <w:szCs w:val="28"/>
        </w:rPr>
        <w:t xml:space="preserve"> свободно излагать основные идеи, отраженные в проекте.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       Критерием оценивания контрольных работ (промежуточных, тематических и т.д.) является уровневая дифференциация заданий по мере сложности в баллах.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-Нулевой уровень контрольной работой (критический уровень – меньше 50% правильных ответов);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-Первый уровень от 50-75% правильных ответов - «удовлетворительная оценка»;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-Второй уровень 76-89% правильных ответов - «хорошо»;</w:t>
      </w:r>
    </w:p>
    <w:p w:rsidR="00C35B97" w:rsidRPr="00C35B97" w:rsidRDefault="00C35B97" w:rsidP="00C35B9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5B97">
        <w:rPr>
          <w:rStyle w:val="c0"/>
          <w:color w:val="000000"/>
          <w:sz w:val="28"/>
          <w:szCs w:val="28"/>
        </w:rPr>
        <w:t>-Третий уровень – 90-100% правильных ответов – «отлично».</w:t>
      </w:r>
    </w:p>
    <w:p w:rsidR="00C35B97" w:rsidRPr="00C35B97" w:rsidRDefault="00C35B97" w:rsidP="00C35B97">
      <w:pPr>
        <w:rPr>
          <w:sz w:val="28"/>
          <w:szCs w:val="28"/>
        </w:rPr>
      </w:pPr>
    </w:p>
    <w:p w:rsidR="00572840" w:rsidRPr="00C35B97" w:rsidRDefault="00572840">
      <w:pPr>
        <w:rPr>
          <w:rFonts w:ascii="Times New Roman" w:hAnsi="Times New Roman" w:cs="Times New Roman"/>
          <w:sz w:val="28"/>
          <w:szCs w:val="28"/>
        </w:rPr>
      </w:pPr>
    </w:p>
    <w:sectPr w:rsidR="00572840" w:rsidRPr="00C35B97" w:rsidSect="0057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ED2"/>
    <w:multiLevelType w:val="multilevel"/>
    <w:tmpl w:val="D538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D3EF5"/>
    <w:multiLevelType w:val="multilevel"/>
    <w:tmpl w:val="18BA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972BF"/>
    <w:multiLevelType w:val="multilevel"/>
    <w:tmpl w:val="A390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B43AF"/>
    <w:multiLevelType w:val="multilevel"/>
    <w:tmpl w:val="C1D2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650FA"/>
    <w:multiLevelType w:val="multilevel"/>
    <w:tmpl w:val="ACF4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E4B77"/>
    <w:multiLevelType w:val="multilevel"/>
    <w:tmpl w:val="AE2E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B5A4D"/>
    <w:multiLevelType w:val="multilevel"/>
    <w:tmpl w:val="1C6C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15D13"/>
    <w:multiLevelType w:val="multilevel"/>
    <w:tmpl w:val="E756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D41B4B"/>
    <w:multiLevelType w:val="multilevel"/>
    <w:tmpl w:val="75A8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7B21B3"/>
    <w:multiLevelType w:val="multilevel"/>
    <w:tmpl w:val="046A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0F"/>
    <w:rsid w:val="00051347"/>
    <w:rsid w:val="00177F3F"/>
    <w:rsid w:val="004B100D"/>
    <w:rsid w:val="00572840"/>
    <w:rsid w:val="0098300F"/>
    <w:rsid w:val="009A3081"/>
    <w:rsid w:val="00A02B21"/>
    <w:rsid w:val="00B54CB2"/>
    <w:rsid w:val="00B7050E"/>
    <w:rsid w:val="00C35B97"/>
    <w:rsid w:val="00FC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4B100D"/>
    <w:rPr>
      <w:rFonts w:cs="Times New Roman"/>
      <w:color w:val="0000FF"/>
      <w:u w:val="single"/>
    </w:rPr>
  </w:style>
  <w:style w:type="character" w:customStyle="1" w:styleId="c13">
    <w:name w:val="c13"/>
    <w:basedOn w:val="a0"/>
    <w:rsid w:val="00C35B97"/>
  </w:style>
  <w:style w:type="paragraph" w:customStyle="1" w:styleId="c15">
    <w:name w:val="c15"/>
    <w:basedOn w:val="a"/>
    <w:rsid w:val="00C3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5B97"/>
  </w:style>
  <w:style w:type="paragraph" w:customStyle="1" w:styleId="c2">
    <w:name w:val="c2"/>
    <w:basedOn w:val="a"/>
    <w:rsid w:val="00C3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4865</Words>
  <Characters>27731</Characters>
  <Application>Microsoft Office Word</Application>
  <DocSecurity>0</DocSecurity>
  <Lines>231</Lines>
  <Paragraphs>65</Paragraphs>
  <ScaleCrop>false</ScaleCrop>
  <Company>Hewlett-Packard Company</Company>
  <LinksUpToDate>false</LinksUpToDate>
  <CharactersWithSpaces>32531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2022-09-19T16:12:00Z</dcterms:created>
  <dcterms:modified xsi:type="dcterms:W3CDTF">2022-09-25T11:45:00Z</dcterms:modified>
</cp:coreProperties>
</file>