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69" w:rsidRDefault="00503C69" w:rsidP="00503C69">
      <w:pPr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к ООП   ООО</w:t>
      </w:r>
    </w:p>
    <w:p w:rsidR="002C7DEE" w:rsidRPr="00503C69" w:rsidRDefault="002C7DEE" w:rsidP="00E87213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1E4E70"/>
          <w:sz w:val="32"/>
          <w:szCs w:val="32"/>
          <w:shd w:val="clear" w:color="auto" w:fill="FFFFFF"/>
        </w:rPr>
      </w:pPr>
    </w:p>
    <w:p w:rsidR="00110447" w:rsidRPr="00503C69" w:rsidRDefault="00110447" w:rsidP="00E87213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1E4E70"/>
          <w:sz w:val="32"/>
          <w:szCs w:val="32"/>
          <w:shd w:val="clear" w:color="auto" w:fill="FFFFFF"/>
        </w:rPr>
      </w:pPr>
    </w:p>
    <w:p w:rsidR="00110447" w:rsidRPr="00503C69" w:rsidRDefault="00110447" w:rsidP="00E87213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1E4E70"/>
          <w:sz w:val="32"/>
          <w:szCs w:val="32"/>
          <w:shd w:val="clear" w:color="auto" w:fill="FFFFFF"/>
        </w:rPr>
      </w:pPr>
    </w:p>
    <w:p w:rsidR="00110447" w:rsidRPr="00503C69" w:rsidRDefault="00110447" w:rsidP="00E87213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1E4E70"/>
          <w:sz w:val="32"/>
          <w:szCs w:val="32"/>
          <w:shd w:val="clear" w:color="auto" w:fill="FFFFFF"/>
        </w:rPr>
      </w:pPr>
    </w:p>
    <w:p w:rsidR="00110447" w:rsidRPr="00503C69" w:rsidRDefault="00110447" w:rsidP="00E87213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1E4E70"/>
          <w:sz w:val="32"/>
          <w:szCs w:val="32"/>
          <w:shd w:val="clear" w:color="auto" w:fill="FFFFFF"/>
        </w:rPr>
      </w:pPr>
    </w:p>
    <w:p w:rsidR="00110447" w:rsidRPr="00503C69" w:rsidRDefault="00110447" w:rsidP="00E87213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1E4E70"/>
          <w:sz w:val="32"/>
          <w:szCs w:val="32"/>
          <w:shd w:val="clear" w:color="auto" w:fill="FFFFFF"/>
        </w:rPr>
      </w:pPr>
    </w:p>
    <w:p w:rsidR="00110447" w:rsidRPr="00503C69" w:rsidRDefault="00110447" w:rsidP="00E87213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1E4E70"/>
          <w:sz w:val="32"/>
          <w:szCs w:val="32"/>
          <w:shd w:val="clear" w:color="auto" w:fill="FFFFFF"/>
        </w:rPr>
      </w:pPr>
    </w:p>
    <w:p w:rsidR="00110447" w:rsidRPr="00503C69" w:rsidRDefault="00110447" w:rsidP="00E87213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1E4E70"/>
          <w:sz w:val="32"/>
          <w:szCs w:val="32"/>
          <w:shd w:val="clear" w:color="auto" w:fill="FFFFFF"/>
        </w:rPr>
      </w:pPr>
    </w:p>
    <w:p w:rsidR="00110447" w:rsidRPr="00503C69" w:rsidRDefault="00110447" w:rsidP="00E87213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1E4E70"/>
          <w:sz w:val="32"/>
          <w:szCs w:val="32"/>
          <w:shd w:val="clear" w:color="auto" w:fill="FFFFFF"/>
        </w:rPr>
      </w:pPr>
    </w:p>
    <w:p w:rsidR="00110447" w:rsidRPr="00503C69" w:rsidRDefault="00110447" w:rsidP="00E87213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1E4E70"/>
          <w:sz w:val="32"/>
          <w:szCs w:val="32"/>
          <w:shd w:val="clear" w:color="auto" w:fill="FFFFFF"/>
        </w:rPr>
      </w:pPr>
    </w:p>
    <w:p w:rsidR="00110447" w:rsidRPr="00503C69" w:rsidRDefault="00110447" w:rsidP="00E87213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1E4E70"/>
          <w:sz w:val="32"/>
          <w:szCs w:val="32"/>
          <w:shd w:val="clear" w:color="auto" w:fill="FFFFFF"/>
        </w:rPr>
      </w:pPr>
    </w:p>
    <w:p w:rsidR="00E87213" w:rsidRDefault="002C7DEE" w:rsidP="00302347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bCs/>
          <w:color w:val="1E4E7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1E4E70"/>
          <w:sz w:val="32"/>
          <w:szCs w:val="32"/>
          <w:shd w:val="clear" w:color="auto" w:fill="FFFFFF"/>
        </w:rPr>
        <w:t>Рабочая программа</w:t>
      </w:r>
      <w:r w:rsidR="00302347" w:rsidRPr="00302347">
        <w:rPr>
          <w:rFonts w:ascii="Arial" w:hAnsi="Arial" w:cs="Arial"/>
          <w:b/>
          <w:bCs/>
          <w:color w:val="1E4E70"/>
          <w:sz w:val="32"/>
          <w:szCs w:val="32"/>
          <w:shd w:val="clear" w:color="auto" w:fill="FFFFFF"/>
        </w:rPr>
        <w:t xml:space="preserve"> </w:t>
      </w:r>
      <w:r w:rsidR="00110447">
        <w:rPr>
          <w:rFonts w:ascii="Arial" w:hAnsi="Arial" w:cs="Arial"/>
          <w:b/>
          <w:bCs/>
          <w:color w:val="1E4E70"/>
          <w:sz w:val="32"/>
          <w:szCs w:val="32"/>
          <w:shd w:val="clear" w:color="auto" w:fill="FFFFFF"/>
        </w:rPr>
        <w:t xml:space="preserve">внеурочной деятельности </w:t>
      </w:r>
      <w:r>
        <w:rPr>
          <w:rFonts w:ascii="Arial" w:hAnsi="Arial" w:cs="Arial"/>
          <w:b/>
          <w:bCs/>
          <w:color w:val="1E4E70"/>
          <w:sz w:val="32"/>
          <w:szCs w:val="32"/>
          <w:shd w:val="clear" w:color="auto" w:fill="FFFFFF"/>
        </w:rPr>
        <w:t>по биологии «Анатомия человека»</w:t>
      </w:r>
      <w:r w:rsidR="00302347">
        <w:rPr>
          <w:rFonts w:ascii="Arial" w:hAnsi="Arial" w:cs="Arial"/>
          <w:b/>
          <w:bCs/>
          <w:color w:val="1E4E70"/>
          <w:sz w:val="32"/>
          <w:szCs w:val="32"/>
          <w:shd w:val="clear" w:color="auto" w:fill="FFFFFF"/>
        </w:rPr>
        <w:t xml:space="preserve"> для учащихся 8 класса.</w:t>
      </w:r>
    </w:p>
    <w:p w:rsidR="002C7DEE" w:rsidRPr="002C7DEE" w:rsidRDefault="002C7DEE" w:rsidP="00E87213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1E4E7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1E4E70"/>
          <w:sz w:val="32"/>
          <w:szCs w:val="32"/>
          <w:shd w:val="clear" w:color="auto" w:fill="FFFFFF"/>
        </w:rPr>
        <w:t xml:space="preserve">                      </w:t>
      </w:r>
    </w:p>
    <w:p w:rsidR="00966FFB" w:rsidRPr="002C7DEE" w:rsidRDefault="00966FFB" w:rsidP="00966F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6FFB" w:rsidRPr="00966FFB" w:rsidRDefault="002C7DEE" w:rsidP="002C7DEE">
      <w:pPr>
        <w:shd w:val="clear" w:color="auto" w:fill="FFFFFF"/>
        <w:tabs>
          <w:tab w:val="left" w:pos="615"/>
        </w:tabs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="00966FFB" w:rsidRPr="00966F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02347" w:rsidRDefault="00302347" w:rsidP="00302347">
      <w:pPr>
        <w:jc w:val="center"/>
        <w:rPr>
          <w:b/>
          <w:sz w:val="56"/>
          <w:szCs w:val="56"/>
        </w:rPr>
      </w:pPr>
    </w:p>
    <w:p w:rsidR="00302347" w:rsidRDefault="00302347" w:rsidP="00302347">
      <w:pPr>
        <w:jc w:val="center"/>
        <w:rPr>
          <w:b/>
          <w:sz w:val="24"/>
          <w:szCs w:val="24"/>
        </w:rPr>
      </w:pPr>
    </w:p>
    <w:p w:rsidR="00302347" w:rsidRDefault="00302347" w:rsidP="00302347">
      <w:pPr>
        <w:jc w:val="center"/>
        <w:rPr>
          <w:b/>
          <w:sz w:val="24"/>
          <w:szCs w:val="24"/>
        </w:rPr>
      </w:pPr>
    </w:p>
    <w:p w:rsidR="00302347" w:rsidRDefault="00302347" w:rsidP="00302347">
      <w:pPr>
        <w:jc w:val="center"/>
        <w:rPr>
          <w:b/>
          <w:sz w:val="24"/>
          <w:szCs w:val="24"/>
        </w:rPr>
      </w:pPr>
    </w:p>
    <w:p w:rsidR="00302347" w:rsidRDefault="00302347" w:rsidP="00302347">
      <w:pPr>
        <w:jc w:val="center"/>
        <w:rPr>
          <w:b/>
          <w:sz w:val="24"/>
          <w:szCs w:val="24"/>
        </w:rPr>
      </w:pPr>
    </w:p>
    <w:p w:rsidR="00302347" w:rsidRDefault="00302347" w:rsidP="00302347">
      <w:pPr>
        <w:jc w:val="center"/>
        <w:rPr>
          <w:b/>
          <w:sz w:val="24"/>
          <w:szCs w:val="24"/>
        </w:rPr>
      </w:pPr>
    </w:p>
    <w:p w:rsidR="00BF4A19" w:rsidRPr="00110447" w:rsidRDefault="00302347" w:rsidP="003023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</w:t>
      </w:r>
    </w:p>
    <w:p w:rsidR="00110447" w:rsidRPr="00110447" w:rsidRDefault="00110447" w:rsidP="00302347">
      <w:pPr>
        <w:rPr>
          <w:b/>
          <w:sz w:val="24"/>
          <w:szCs w:val="24"/>
        </w:rPr>
      </w:pPr>
    </w:p>
    <w:p w:rsidR="00110447" w:rsidRPr="00110447" w:rsidRDefault="00110447" w:rsidP="00302347">
      <w:pPr>
        <w:rPr>
          <w:b/>
          <w:sz w:val="24"/>
          <w:szCs w:val="24"/>
        </w:rPr>
      </w:pPr>
    </w:p>
    <w:p w:rsidR="00110447" w:rsidRPr="00110447" w:rsidRDefault="00110447" w:rsidP="00302347">
      <w:pPr>
        <w:rPr>
          <w:sz w:val="24"/>
          <w:szCs w:val="24"/>
        </w:rPr>
      </w:pPr>
    </w:p>
    <w:p w:rsidR="00BF4A19" w:rsidRPr="00302347" w:rsidRDefault="00BF4A19" w:rsidP="00966F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E79DF" w:rsidRDefault="004B71C7" w:rsidP="005E79DF">
      <w:pPr>
        <w:framePr w:hSpace="180" w:wrap="around" w:vAnchor="text" w:hAnchor="page" w:x="1" w:y="-1132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7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E7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освоения программы </w:t>
      </w:r>
    </w:p>
    <w:p w:rsidR="005E79DF" w:rsidRPr="005E79DF" w:rsidRDefault="005E79DF" w:rsidP="005E79DF">
      <w:pPr>
        <w:framePr w:hSpace="180" w:wrap="around" w:vAnchor="text" w:hAnchor="page" w:x="1" w:y="-1132"/>
        <w:spacing w:after="15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7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научится:</w:t>
      </w:r>
    </w:p>
    <w:p w:rsidR="005E79DF" w:rsidRPr="00D26D29" w:rsidRDefault="005E79DF" w:rsidP="005E79DF">
      <w:pPr>
        <w:framePr w:hSpace="180" w:wrap="around" w:vAnchor="text" w:hAnchor="page" w:x="1" w:y="-1132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E79DF" w:rsidRPr="00D26D29" w:rsidRDefault="005E79DF" w:rsidP="005E79DF">
      <w:pPr>
        <w:framePr w:hSpace="180" w:wrap="around" w:vAnchor="text" w:hAnchor="page" w:x="1" w:y="-1132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E79DF" w:rsidRPr="00D26D29" w:rsidRDefault="005E79DF" w:rsidP="005E79DF">
      <w:pPr>
        <w:framePr w:hSpace="180" w:wrap="around" w:vAnchor="text" w:hAnchor="page" w:x="1" w:y="-1132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биологические знания для объяснения процессов и </w:t>
      </w:r>
      <w:proofErr w:type="gramStart"/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явлений</w:t>
      </w:r>
      <w:proofErr w:type="gramEnd"/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протекающих в организме человека;</w:t>
      </w:r>
    </w:p>
    <w:p w:rsidR="005E79DF" w:rsidRPr="00D26D29" w:rsidRDefault="005E79DF" w:rsidP="005E79DF">
      <w:pPr>
        <w:framePr w:hSpace="180" w:wrap="around" w:vAnchor="text" w:hAnchor="page" w:x="1" w:y="-1132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5E79DF" w:rsidRPr="00D26D29" w:rsidRDefault="005E79DF" w:rsidP="005E79DF">
      <w:pPr>
        <w:framePr w:hSpace="180" w:wrap="around" w:vAnchor="text" w:hAnchor="page" w:x="1" w:y="-1132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на таблицах органы и системы органов;</w:t>
      </w:r>
    </w:p>
    <w:p w:rsidR="005E79DF" w:rsidRPr="00D26D29" w:rsidRDefault="005E79DF" w:rsidP="005E79DF">
      <w:pPr>
        <w:framePr w:hSpace="180" w:wrap="around" w:vAnchor="text" w:hAnchor="page" w:x="1" w:y="-1132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связи между строением и функциями органов;</w:t>
      </w:r>
    </w:p>
    <w:p w:rsidR="005E79DF" w:rsidRPr="00D26D29" w:rsidRDefault="005E79DF" w:rsidP="005E79DF">
      <w:pPr>
        <w:framePr w:hSpace="180" w:wrap="around" w:vAnchor="text" w:hAnchor="page" w:x="1" w:y="-1132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-оказывать первую медицинскую помощь при кровотечениях и травмах;</w:t>
      </w:r>
    </w:p>
    <w:p w:rsidR="005E79DF" w:rsidRPr="00D26D29" w:rsidRDefault="005E79DF" w:rsidP="005E79DF">
      <w:pPr>
        <w:framePr w:hSpace="180" w:wrap="around" w:vAnchor="text" w:hAnchor="page" w:x="1" w:y="-1132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режим отдыха и труда, правила личной и общественной гигиены,</w:t>
      </w:r>
    </w:p>
    <w:p w:rsidR="005E79DF" w:rsidRPr="00D26D29" w:rsidRDefault="005E79DF" w:rsidP="005E79DF">
      <w:pPr>
        <w:framePr w:hSpace="180" w:wrap="around" w:vAnchor="text" w:hAnchor="page" w:x="1" w:y="-1132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микроскопом, проводить самонаблюдения, ставить простейшие опыты;</w:t>
      </w:r>
    </w:p>
    <w:p w:rsidR="005E79DF" w:rsidRPr="00D26D29" w:rsidRDefault="005E79DF" w:rsidP="005E79DF">
      <w:pPr>
        <w:framePr w:hSpace="180" w:wrap="around" w:vAnchor="text" w:hAnchor="page" w:x="1" w:y="-1132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учебной и дополнительной литературой;</w:t>
      </w:r>
    </w:p>
    <w:p w:rsidR="005E79DF" w:rsidRDefault="005E79DF" w:rsidP="005E79DF">
      <w:pPr>
        <w:framePr w:hSpace="180" w:wrap="around" w:vAnchor="text" w:hAnchor="page" w:x="1" w:y="-1132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одить</w:t>
      </w: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живыми организмами, биологически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эксперимент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различными источниками информации;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79DF" w:rsidRPr="005E79DF" w:rsidRDefault="005E79DF" w:rsidP="005E79DF">
      <w:pPr>
        <w:framePr w:hSpace="180" w:wrap="around" w:vAnchor="text" w:hAnchor="page" w:x="1" w:y="-1132"/>
        <w:spacing w:after="15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7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Ученик получит возможность научиться: </w:t>
      </w:r>
      <w:r w:rsidRPr="005E7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</w:p>
    <w:p w:rsidR="005E79DF" w:rsidRPr="004779DC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E79DF" w:rsidRPr="004779DC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E79DF" w:rsidRPr="004779DC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E79DF" w:rsidRPr="004779DC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E79DF" w:rsidRPr="004779DC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E79DF" w:rsidRPr="005E79DF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9DF" w:rsidRPr="005E79DF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9DF" w:rsidRPr="005E79DF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9DF" w:rsidRPr="005E79DF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9DF" w:rsidRPr="005E79DF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9DF" w:rsidRPr="005E79DF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9DF" w:rsidRPr="005E79DF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9DF" w:rsidRPr="005E79DF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79DF" w:rsidRPr="005E79DF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79DF" w:rsidRPr="005E79DF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6FFB" w:rsidRPr="004B71C7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B53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применен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ять</w:t>
      </w:r>
      <w:proofErr w:type="spellEnd"/>
      <w:r w:rsidRPr="00B53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полученны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B53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знаний и умени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B53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для профессионального самоопределения, для</w:t>
      </w:r>
      <w:r w:rsidRPr="00D26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заботы о собственном здоровье, оказания первой помощи себе и окружающим; оценки последствий своей деятельности по отношению к природной среде, </w:t>
      </w:r>
      <w:r w:rsidRPr="005E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собственному организму, здоровью других людей; для соблюдения норм здорового образа жизни, профилактики заболеваний, травматизма и стрессов, вредных привычек, ВИЧ-инфекции.</w:t>
      </w:r>
    </w:p>
    <w:p w:rsidR="00966FFB" w:rsidRPr="005E79DF" w:rsidRDefault="004B71C7" w:rsidP="00966F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66FFB" w:rsidRPr="00D26D29" w:rsidRDefault="00966FFB" w:rsidP="00966F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9DF" w:rsidRPr="00D26D29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факультативного курса. 8 класс (35 часов, 1 час в неделю)</w:t>
      </w:r>
    </w:p>
    <w:p w:rsidR="005E79DF" w:rsidRPr="00D26D29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Введение.</w:t>
      </w: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Определение предмета анатомии и связи ее с другими биологическими науками. Разделы анатомии. Методы анатомического исследования, значение изучения анатомии в формировании научного </w:t>
      </w:r>
      <w:proofErr w:type="spellStart"/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мировозрения</w:t>
      </w:r>
      <w:proofErr w:type="spellEnd"/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Роль знаний анатомии в формировании личности ученика.</w:t>
      </w:r>
    </w:p>
    <w:p w:rsidR="005E79DF" w:rsidRPr="00D26D29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26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человека в природе. </w:t>
      </w: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Общие черты человека и позвоночных животных. Общие черты человека и приматов и их отличия. Ранние стадии развития зародыша человека. Особенности </w:t>
      </w:r>
      <w:proofErr w:type="spellStart"/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эмбриогенного</w:t>
      </w:r>
      <w:proofErr w:type="spellEnd"/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человека.</w:t>
      </w:r>
      <w:r w:rsidRPr="00D26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 человека как единая целостная живая система. Положение человека как биологического вида в системе животного царства.</w:t>
      </w:r>
    </w:p>
    <w:p w:rsidR="005E79DF" w:rsidRPr="00D26D29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Анатомия и физиология человека - науки, изучающие внешнее и внутреннее строение, функции и процессы жизнедеятельности организма человека. Предмет анатомии и физиологии, методы и основные направления. Значение анатомии и физиологии для медицины и биологии. Краткая история анатомии и физиологии.</w:t>
      </w:r>
    </w:p>
    <w:p w:rsidR="005E79DF" w:rsidRPr="00D26D29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26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Ткани организма человека.</w:t>
      </w: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 тканях. Классификация тканей. Эпителиальные, соединительные, мышечные, нервная ткань, их строение, многообразие, функции, местоположение в организме, происхождение в онтогенезе. </w:t>
      </w:r>
      <w:r w:rsidRPr="00D26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Практическая </w:t>
      </w:r>
      <w:r w:rsidRPr="00D26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работа №1.</w:t>
      </w: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Особенности строения эпителиальных и соединительных тканей с использованием готовых микропрепаратов.</w:t>
      </w:r>
    </w:p>
    <w:p w:rsidR="005E79DF" w:rsidRPr="00D26D29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Остеология</w:t>
      </w: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Аппарат движения, его состав и значение. Пассивная часть двигательного аппарата - скелет. Строение костной ткани. Кость как орган: внешнее и внутреннее строение. Химический состав и физические свойства костей. Рост костей. Классификация костей. </w:t>
      </w:r>
      <w:r w:rsidRPr="00D26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 2</w:t>
      </w: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Оценка собственных параметров осанки.</w:t>
      </w:r>
    </w:p>
    <w:p w:rsidR="005E79DF" w:rsidRPr="00D26D29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Соединения костей.</w:t>
      </w: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Непрерывные, </w:t>
      </w:r>
      <w:proofErr w:type="spellStart"/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полупрерывные</w:t>
      </w:r>
      <w:proofErr w:type="spellEnd"/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прерывные соединения костей. Строение и классификация суставов. Значение соединения костей. Обзор скелета человека: отделы, характеристика костей отделов скелета. Особенности скелета человека в связи с </w:t>
      </w:r>
      <w:proofErr w:type="spellStart"/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прямохождением</w:t>
      </w:r>
      <w:proofErr w:type="spellEnd"/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выполнением трудовых операций, половые отличия. Осанка. Болезни скелета и их профилактика.</w:t>
      </w:r>
    </w:p>
    <w:p w:rsidR="005E79DF" w:rsidRPr="00D26D29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Скелет туловища. </w:t>
      </w:r>
      <w:proofErr w:type="spellStart"/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</w:t>
      </w:r>
      <w:proofErr w:type="gramStart"/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онтогенез позвоночного столба и грудной клетки, их особенности у человека. Соединение костей туловища. Влияние различных факторов на строение скелета. Предупреждение формирования неправильной осанки. Аномалии развития скелета туловища.</w:t>
      </w:r>
    </w:p>
    <w:p w:rsidR="005E79DF" w:rsidRPr="00D26D29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Скелет верхней конечности. </w:t>
      </w: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Онтогенез. Особенности строения руки человека в связи с трудовой деятельностью и </w:t>
      </w:r>
      <w:proofErr w:type="spellStart"/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прямохождением</w:t>
      </w:r>
      <w:proofErr w:type="spellEnd"/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Соединение костей верхней конечности.</w:t>
      </w:r>
    </w:p>
    <w:p w:rsidR="005E79DF" w:rsidRPr="00D26D29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Скелет нижней конечности. </w:t>
      </w: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строения у человека. Своды стопы. Предупреждение плоскостопия. Соединения костей нижней конечности. Особенности костей таза у женщин.</w:t>
      </w:r>
    </w:p>
    <w:p w:rsidR="005E79DF" w:rsidRPr="00D26D29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26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Миология. </w:t>
      </w: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Активный двигательный аппарат, его значение. Поперечнополосатая скелетная мышечная ткань. Скелетная мышца как орган: строение и функции. Классификация мышц. Основные закономерности работы мышц.</w:t>
      </w:r>
    </w:p>
    <w:p w:rsidR="005E79DF" w:rsidRPr="00D26D29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Рефлекторный принцип деятельности скелетных мышц. Обзор скелетной мускулатуры человека. Мышечная деятельность как условие здорового образа жизни. Значение физических упражнений. Осанка и гигиена позвоночника, профилактика заболеваний позвоночника.</w:t>
      </w:r>
    </w:p>
    <w:p w:rsidR="005E79DF" w:rsidRPr="00D26D29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Общая характеристика внутренних органов. </w:t>
      </w: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органов пищеварения человека, ее состав и функции. Отделы пищеварительного тракта, их строение. Ротовая полость: язык, зубы, их участие в пищеварении. Глотка, пищевод. Желудок: строение, желудочные железы, желудочный сок. Тонкий кишечник, его отделы, особенности строения стенки. Толстый кишечник: отделы, строение стенки. Пищеварение и его значение для организма. Пища, пищевые и питательные вещества. Пищеварительные ферменты и их действие. Профилактика заболеваний ротовой полости.</w:t>
      </w:r>
    </w:p>
    <w:p w:rsidR="005E79DF" w:rsidRPr="00D26D29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И.П. Павлова по изучению пищеварения. Процессы пищеварения в отделах пищеварительного тракта. Пищеварительные железы: печень, поджелудочная железа их строение и роль в процессах пищеварения. Регуляция пищеварения. Понятие о полноценном, сбалансированном питании и гигиена пищеварения.</w:t>
      </w:r>
    </w:p>
    <w:p w:rsidR="005E79DF" w:rsidRPr="00D26D29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</w:t>
      </w: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26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Дыхательная система. </w:t>
      </w: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органов дыхания, значение дыхания. Верхние дыхательные пути: носовая полость, носоглотка, ротоглотка, гортань: строение функции. Нижние дыхательные пути: трахея, бронхи, их строение и функции. Легкие, их местоположение, внешнее строение. Внутреннее строение легких. Плевра. Механизм вдоха - выдоха. Механизмы и эффективность газообмена в легких. Легочные объемы и их определение. Регуляция дыхания. Гигиена органов дыхания.</w:t>
      </w:r>
    </w:p>
    <w:p w:rsidR="005E79DF" w:rsidRPr="00D26D29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Мочеполовая система. </w:t>
      </w: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органов мочевыделения. Роль выделительных процессов для нормальной жизнедеятельности. Почки, их местоположение, внешнее </w:t>
      </w: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строение. Жировая капсула почек. Внутреннее макро- и микроскопическое строение почек. Нефрон - структурная и функциональная структура почек. Процесс мочеобразования: фильтрационная фаза и реабсорбционная фаза. Регуляция мочеобразования. Мочевыводящие пути. Гигиена органов мочевыделения, профилактика заболеваний.</w:t>
      </w:r>
    </w:p>
    <w:p w:rsidR="005E79DF" w:rsidRPr="00D26D29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</w:t>
      </w: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26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Сердечно - сосудистая система. </w:t>
      </w: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Сердце: местоположение, внешнее строение. Внутреннее строение сердца: полости, стенка, клапаны. Функции сердца. Околосердечная сумка, ее строение и значение. Свойства сердечной мышцы: возбудимость, проводимость, сократимость, </w:t>
      </w:r>
      <w:proofErr w:type="spellStart"/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автоматия</w:t>
      </w:r>
      <w:proofErr w:type="spellEnd"/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Проводящая система сердца. Ее значение. Работа сердца: сердечный цикл, систолический и минутный объем кровотока, тоны сердца, электрокардиограмма. Регуляция работы сердца.</w:t>
      </w:r>
    </w:p>
    <w:p w:rsidR="005E79DF" w:rsidRPr="00D26D29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Кровеносные сосуды, их классификация, особенности строения и функции. Закономерности расположения сосудов. Механизмы движения крови по артериям, венам и капиллярам. Основные закономерности и показатели движения крови по сосудам: давление, пульсовая волна, линейная скорость и время полного кругооборота.</w:t>
      </w:r>
    </w:p>
    <w:p w:rsidR="005E79DF" w:rsidRPr="00D26D29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схема кровообращения человека: сосуды большого, малого и сердечного кругов кровообращения.</w:t>
      </w:r>
    </w:p>
    <w:p w:rsidR="005E79DF" w:rsidRPr="00D26D29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 3</w:t>
      </w: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Изучение закономерностей работы сердца при различных нагрузках.</w:t>
      </w:r>
    </w:p>
    <w:p w:rsidR="005E79DF" w:rsidRPr="00D26D29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</w:t>
      </w: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26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Артериальная система. Венозная система. </w:t>
      </w: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Лимфатическая система: ее строение и функции. Лимфатические сосуды и лимфатические узлы. Лимфа и </w:t>
      </w:r>
      <w:proofErr w:type="spellStart"/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лимфообращение</w:t>
      </w:r>
      <w:proofErr w:type="spellEnd"/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D26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Кровь. </w:t>
      </w: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 внутренней среде организма и о гомеостазе. Функции крови. Строение, состав свойства и объем крови. Форменные элементы крови: эритроциты, лейкоциты, тромбоциты, их количество, строение и функции. Кроветворные органы. Свертывание крови. Группы крови человека. Иммунитет, его виды. Гигиена органов кровообращения, заболевания </w:t>
      </w:r>
      <w:proofErr w:type="spellStart"/>
      <w:proofErr w:type="gramStart"/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и их профилактика.</w:t>
      </w:r>
    </w:p>
    <w:p w:rsidR="005E79DF" w:rsidRPr="00D26D29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 4.</w:t>
      </w: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Первая помощь при кровотечениях.</w:t>
      </w:r>
    </w:p>
    <w:p w:rsidR="005E79DF" w:rsidRPr="00D26D29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Эндокринная система. </w:t>
      </w: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Желез внутренней секреции. Гормоны. Роль эндокринных желез в регуляции функций организма. Система желез внутренней секреции. Общие понятия о регуляции функций. Гуморальная регуляция. Понятие о гормонах, их значение в организме. Обзор эндокринной системы. Функции отдельных желез внутренней секреции, их </w:t>
      </w:r>
      <w:proofErr w:type="spellStart"/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</w:t>
      </w:r>
      <w:proofErr w:type="spellEnd"/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гиперфункции.</w:t>
      </w:r>
    </w:p>
    <w:p w:rsidR="005E79DF" w:rsidRPr="00D26D29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</w:t>
      </w: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26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Нервная система и органы чувств.</w:t>
      </w: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Эмбриогенез нервной системы. Спинной мозг. Белое и серое вещество. Подразделение нервной системы на отделы. Нервная ткань. Строение и функции нейронов. Понятие о синапсе. Рефлекторный принцип деятельности нервной системы. Рефлекторная дуга. Классификация рефлексов. Безусловные и условные рефлексы. Правила выработки условных рефлексов. Работы И.П. Павлова.</w:t>
      </w:r>
    </w:p>
    <w:p w:rsidR="005E79DF" w:rsidRPr="00D26D29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Центральная нервная система: спинной и головной мозг. Строение внешнее и внутреннее. Отделы головного мозга, их строение и функции. Большие полушария, их строение и функции. Доли больших полушарий. Кора больших полушарий, ее строение, локализация функций в коре больших полушарий. Особенности головного мозга человека.</w:t>
      </w:r>
    </w:p>
    <w:p w:rsidR="005E79DF" w:rsidRPr="00D26D29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Периферическая нервная система. </w:t>
      </w: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Периферическая нервная система: спинномозговые и черепно-мозговые нервы. Соматическая и автономная нервная система. Строение и функции. Сравнительная характеристика симпатической и парасимпатической нервной системы. Высшая нервная деятельность человека. Первая и вторая сигнальные системы. Память, мышление, сознание.</w:t>
      </w:r>
    </w:p>
    <w:p w:rsidR="005E79DF" w:rsidRPr="00D26D29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18. Органы чувств. Сенсорные системы.</w:t>
      </w: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Роль сенсорных систем в связи организма с внешней средой. Понятие об анализаторах. Зрительный анализатор. Строение органа зрения. Зрительные рецепторы. Механизмы фоторецепции. Гигиена зрения и нарушения зрения.</w:t>
      </w:r>
      <w:r w:rsidRPr="00B53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26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 5.</w:t>
      </w: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Закономерности реакции зрачка на степень освещенности глаза. Определение остроты зрения.</w:t>
      </w:r>
    </w:p>
    <w:p w:rsidR="005E79DF" w:rsidRPr="00D26D29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9DF" w:rsidRPr="00D26D29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Слуховой анализатор. Строение органа слуха: наружное, среднее и внутреннее ухо. Строение </w:t>
      </w:r>
      <w:proofErr w:type="spellStart"/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кортиева</w:t>
      </w:r>
      <w:proofErr w:type="spellEnd"/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и роль волосковых клеток. Механизмы звуковосприятия. Гигиена слуха. Вестибулярный анализатор. Полукружные каналы и преддверие улитки. Работа вестибулярного аппарата.</w:t>
      </w:r>
    </w:p>
    <w:p w:rsidR="005E79DF" w:rsidRPr="00D26D29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Вкусовой, обонятельный и кожный анализаторы, строение и механизмы рецепции.</w:t>
      </w:r>
    </w:p>
    <w:p w:rsidR="005E79DF" w:rsidRPr="00D26D29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E79DF" w:rsidRPr="00D26D29" w:rsidRDefault="005E79DF" w:rsidP="005E79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Примерные темы проектных работ учащихся.</w:t>
      </w:r>
    </w:p>
    <w:p w:rsidR="005E79DF" w:rsidRPr="00D26D29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Выбираем здоровье. Оценка состояния здоровья учащихся</w:t>
      </w:r>
    </w:p>
    <w:p w:rsidR="005E79DF" w:rsidRPr="00D26D29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антропометрических исследований и разработка рекомендаций по его улучшению.</w:t>
      </w:r>
    </w:p>
    <w:p w:rsidR="005E79DF" w:rsidRPr="00D26D29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Краткая история анатомии и физиологии человека.</w:t>
      </w:r>
    </w:p>
    <w:p w:rsidR="005E79DF" w:rsidRPr="00D26D29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Микромир нашего организма.</w:t>
      </w:r>
    </w:p>
    <w:p w:rsidR="005E79DF" w:rsidRPr="00D26D29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Фотоальбом «Анатомия человека»</w:t>
      </w:r>
    </w:p>
    <w:p w:rsidR="005E79DF" w:rsidRPr="00D26D29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Достижения современной биологии в области анатомии и физиологии человека.</w:t>
      </w:r>
    </w:p>
    <w:p w:rsidR="005E79DF" w:rsidRPr="00D26D29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Проект «В здоровом теле – здоровый дух» Оценка состояния здоровья учащихся на основе антропометрических исследований и разработка рекомендаций по его улучшению</w:t>
      </w:r>
    </w:p>
    <w:p w:rsidR="00966FFB" w:rsidRPr="00D26D29" w:rsidRDefault="005E79DF" w:rsidP="005E7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Новейшие изобретения в медицине.</w:t>
      </w:r>
    </w:p>
    <w:p w:rsidR="00966FFB" w:rsidRPr="00D26D29" w:rsidRDefault="00966FFB" w:rsidP="00966F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6FFB" w:rsidRPr="00D26D29" w:rsidRDefault="00966FFB" w:rsidP="00966F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7213" w:rsidRPr="00D26D29" w:rsidRDefault="00E87213" w:rsidP="00966F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7213" w:rsidRPr="00D26D29" w:rsidRDefault="00E87213" w:rsidP="00966F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7213" w:rsidRPr="00D26D29" w:rsidRDefault="00E87213" w:rsidP="00966F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7213" w:rsidRPr="00D26D29" w:rsidRDefault="00E87213" w:rsidP="00966F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7213" w:rsidRPr="00D26D29" w:rsidRDefault="00E87213" w:rsidP="00966F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7213" w:rsidRPr="00D26D29" w:rsidRDefault="00E87213" w:rsidP="00966F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7213" w:rsidRPr="00D26D29" w:rsidRDefault="00E87213" w:rsidP="00966F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7213" w:rsidRPr="00D26D29" w:rsidRDefault="00E87213" w:rsidP="00966F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7213" w:rsidRPr="00D26D29" w:rsidRDefault="00E87213" w:rsidP="00966F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7213" w:rsidRPr="00D26D29" w:rsidRDefault="00E87213" w:rsidP="00966F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7213" w:rsidRPr="00D26D29" w:rsidRDefault="00E87213" w:rsidP="00966F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7213" w:rsidRPr="00CB5E38" w:rsidRDefault="00E87213" w:rsidP="00966F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661C6" w:rsidRPr="00CB5E38" w:rsidRDefault="004779DC" w:rsidP="00966F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CB5E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   </w:t>
      </w:r>
    </w:p>
    <w:p w:rsidR="009661C6" w:rsidRPr="00CB5E38" w:rsidRDefault="009661C6" w:rsidP="009661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66FFB" w:rsidRPr="00CB5E38" w:rsidRDefault="00D26D29" w:rsidP="009661C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CB5E3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966FFB" w:rsidRPr="00CB5E3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Календарно-тематическое планирование на учебный год: 201</w:t>
      </w:r>
      <w:r w:rsidR="00E87213" w:rsidRPr="00CB5E3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8</w:t>
      </w:r>
      <w:r w:rsidR="00966FFB" w:rsidRPr="00CB5E3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/201</w:t>
      </w:r>
      <w:r w:rsidR="00E87213" w:rsidRPr="00CB5E3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9</w:t>
      </w:r>
    </w:p>
    <w:p w:rsidR="00966FFB" w:rsidRPr="00CB5E38" w:rsidRDefault="00966FFB" w:rsidP="00966F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5"/>
        <w:gridCol w:w="936"/>
        <w:gridCol w:w="6979"/>
        <w:gridCol w:w="1004"/>
      </w:tblGrid>
      <w:tr w:rsidR="00966FFB" w:rsidRPr="00CB5E38" w:rsidTr="00227541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CB5E38" w:rsidRDefault="00966FFB" w:rsidP="00966F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CB5E3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№ П\</w:t>
            </w:r>
            <w:proofErr w:type="gramStart"/>
            <w:r w:rsidRPr="00CB5E3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CB5E38" w:rsidRDefault="00966FFB" w:rsidP="00966F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CB5E3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Кол-во</w:t>
            </w:r>
          </w:p>
          <w:p w:rsidR="00966FFB" w:rsidRPr="00CB5E38" w:rsidRDefault="00966FFB" w:rsidP="00966F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CB5E3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CB5E38" w:rsidRDefault="00966FFB" w:rsidP="00966F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CB5E3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Тема</w:t>
            </w:r>
          </w:p>
          <w:p w:rsidR="00966FFB" w:rsidRPr="00CB5E38" w:rsidRDefault="00966FFB" w:rsidP="00966F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7541" w:rsidRPr="00CB5E38" w:rsidRDefault="00966FFB" w:rsidP="002275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CB5E3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Дата</w:t>
            </w:r>
          </w:p>
          <w:p w:rsidR="00966FFB" w:rsidRPr="00CB5E38" w:rsidRDefault="00966FFB" w:rsidP="002275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CB5E3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план/ факт</w:t>
            </w:r>
          </w:p>
        </w:tc>
      </w:tr>
      <w:tr w:rsidR="00966FFB" w:rsidRPr="00CB5E38" w:rsidTr="00227541">
        <w:tc>
          <w:tcPr>
            <w:tcW w:w="97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CB5E38" w:rsidRDefault="00966FFB" w:rsidP="00966FFB">
            <w:pPr>
              <w:numPr>
                <w:ilvl w:val="0"/>
                <w:numId w:val="3"/>
              </w:numPr>
              <w:spacing w:after="15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CB5E3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>Введение (1 час)</w:t>
            </w:r>
          </w:p>
        </w:tc>
      </w:tr>
      <w:tr w:rsidR="00966FFB" w:rsidRPr="00CB5E38" w:rsidTr="00227541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CB5E38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CB5E3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CB5E38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CB5E3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CB5E38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CB5E3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Введение. Анатомия и физиология человека как науки. Краткая история их развития.</w:t>
            </w: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CB5E38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</w:p>
        </w:tc>
      </w:tr>
      <w:tr w:rsidR="00966FFB" w:rsidRPr="00CB5E38" w:rsidTr="00227541">
        <w:tc>
          <w:tcPr>
            <w:tcW w:w="97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CB5E38" w:rsidRDefault="00966FFB" w:rsidP="00825B30">
            <w:pPr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CB5E3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>Положение человека в природе (</w:t>
            </w:r>
            <w:r w:rsidR="00825B30" w:rsidRPr="00CB5E3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>2</w:t>
            </w:r>
            <w:r w:rsidRPr="00CB5E3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>час)</w:t>
            </w:r>
          </w:p>
        </w:tc>
      </w:tr>
      <w:tr w:rsidR="00966FFB" w:rsidRPr="00CB5E38" w:rsidTr="00227541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CB5E38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</w:pPr>
            <w:r w:rsidRPr="00CB5E3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2</w:t>
            </w:r>
            <w:r w:rsidR="00825B30" w:rsidRPr="00CB5E3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-3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CB5E38" w:rsidRDefault="00825B30" w:rsidP="00966FFB">
            <w:pPr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CB5E3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2</w:t>
            </w:r>
            <w:r w:rsidR="00966FFB" w:rsidRPr="00CB5E3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CB5E38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CB5E3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Положение человека в системе животного царства. Общий обзор свойств и строения организма человека.</w:t>
            </w: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CB5E38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</w:p>
        </w:tc>
      </w:tr>
      <w:tr w:rsidR="00966FFB" w:rsidRPr="00CB5E38" w:rsidTr="00227541">
        <w:tc>
          <w:tcPr>
            <w:tcW w:w="97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CB5E38" w:rsidRDefault="00966FFB" w:rsidP="00966FFB">
            <w:pPr>
              <w:numPr>
                <w:ilvl w:val="0"/>
                <w:numId w:val="5"/>
              </w:numPr>
              <w:spacing w:after="15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CB5E3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>Ткани организма человека (1 час)</w:t>
            </w:r>
          </w:p>
        </w:tc>
      </w:tr>
      <w:tr w:rsidR="00966FFB" w:rsidRPr="00CB5E38" w:rsidTr="00227541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CB5E38" w:rsidRDefault="00825B30" w:rsidP="00966FFB">
            <w:pPr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</w:pPr>
            <w:r w:rsidRPr="00CB5E3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CB5E38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CB5E3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CB5E38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CB5E3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Ткани организма человека. Строение эпителиальных и соединительных тканей, их значение. </w:t>
            </w:r>
            <w:r w:rsidRPr="00CB5E3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>Практическая работа №1.</w:t>
            </w:r>
            <w:r w:rsidRPr="00CB5E3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 Особенности строения эпителиальных и соединительных тканей с использованием готовых микропрепаратов.</w:t>
            </w: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CB5E38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</w:p>
        </w:tc>
      </w:tr>
      <w:tr w:rsidR="00966FFB" w:rsidRPr="00CB5E38" w:rsidTr="00227541">
        <w:tc>
          <w:tcPr>
            <w:tcW w:w="97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CB5E38" w:rsidRDefault="00966FFB" w:rsidP="00966FFB">
            <w:pPr>
              <w:numPr>
                <w:ilvl w:val="0"/>
                <w:numId w:val="6"/>
              </w:numPr>
              <w:spacing w:after="15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CB5E3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>Остеология (2 часа)</w:t>
            </w:r>
          </w:p>
        </w:tc>
      </w:tr>
      <w:tr w:rsidR="00966FFB" w:rsidRPr="00CB5E38" w:rsidTr="00227541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CB5E38" w:rsidRDefault="00825B30" w:rsidP="00966FFB">
            <w:pPr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</w:pPr>
            <w:r w:rsidRPr="00CB5E3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CB5E38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CB5E3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CB5E38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CB5E3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Опорно-двигательный аппарат человека. Пассивный двигательный аппарат. Активный двигательный аппарат. Осанка и гигиена позвоночника, профилактика заболеваний позвоночника</w:t>
            </w:r>
          </w:p>
          <w:p w:rsidR="00966FFB" w:rsidRPr="00CB5E38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CB5E3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>Практическая работа № 2.</w:t>
            </w:r>
            <w:r w:rsidRPr="00CB5E3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 Оценка собственных параметров осанки.</w:t>
            </w: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CB5E38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</w:p>
        </w:tc>
      </w:tr>
      <w:tr w:rsidR="00966FFB" w:rsidRPr="00CB5E38" w:rsidTr="00227541">
        <w:tc>
          <w:tcPr>
            <w:tcW w:w="97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CB5E38" w:rsidRDefault="00966FFB" w:rsidP="00966FFB">
            <w:pPr>
              <w:numPr>
                <w:ilvl w:val="0"/>
                <w:numId w:val="7"/>
              </w:numPr>
              <w:spacing w:after="15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CB5E3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>Соединение костей (2 часа)</w:t>
            </w:r>
          </w:p>
        </w:tc>
      </w:tr>
      <w:tr w:rsidR="00966FFB" w:rsidRPr="00CB5E38" w:rsidTr="00227541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CB5E38" w:rsidRDefault="00825B30" w:rsidP="00966FFB">
            <w:pPr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</w:pPr>
            <w:r w:rsidRPr="00CB5E3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7-8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CB5E38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CB5E3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CB5E38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CB5E3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 xml:space="preserve">Непрерывные соединения: синдесмозы, синхондрозы, синостозы. Их значение в организме. </w:t>
            </w:r>
            <w:proofErr w:type="spellStart"/>
            <w:r w:rsidRPr="00CB5E3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Полусуставы</w:t>
            </w:r>
            <w:proofErr w:type="spellEnd"/>
            <w:r w:rsidRPr="00CB5E3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 xml:space="preserve">. Прерывистые соединения: диартрозы. Строение суставов: основные и дополнительные элементы. Классификация суставов, оси вращения. Факторы, влияющие на подвижность суставов. Развитие суставов в </w:t>
            </w:r>
            <w:proofErr w:type="spellStart"/>
            <w:r w:rsidRPr="00CB5E3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фил</w:t>
            </w:r>
            <w:proofErr w:type="gramStart"/>
            <w:r w:rsidRPr="00CB5E3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о</w:t>
            </w:r>
            <w:proofErr w:type="spellEnd"/>
            <w:r w:rsidRPr="00CB5E3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-</w:t>
            </w:r>
            <w:proofErr w:type="gramEnd"/>
            <w:r w:rsidRPr="00CB5E3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 xml:space="preserve"> и онтогенезе. Возрастные изменения суставов.</w:t>
            </w: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CB5E38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</w:p>
        </w:tc>
      </w:tr>
      <w:tr w:rsidR="00966FFB" w:rsidRPr="00CB5E38" w:rsidTr="00227541">
        <w:tc>
          <w:tcPr>
            <w:tcW w:w="97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CB5E38" w:rsidRDefault="00966FFB" w:rsidP="00966FFB">
            <w:pPr>
              <w:numPr>
                <w:ilvl w:val="0"/>
                <w:numId w:val="8"/>
              </w:numPr>
              <w:spacing w:after="15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CB5E3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>Скелет туловища (2 часа)</w:t>
            </w:r>
          </w:p>
        </w:tc>
      </w:tr>
      <w:tr w:rsidR="00966FFB" w:rsidRPr="00CB5E38" w:rsidTr="00227541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CB5E38" w:rsidRDefault="00825B30" w:rsidP="00966FFB">
            <w:pPr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</w:pPr>
            <w:r w:rsidRPr="00CB5E3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9-10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CB5E38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CB5E3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CB5E38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proofErr w:type="spellStart"/>
            <w:r w:rsidRPr="00CB5E3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Фил</w:t>
            </w:r>
            <w:proofErr w:type="gramStart"/>
            <w:r w:rsidRPr="00CB5E3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о</w:t>
            </w:r>
            <w:proofErr w:type="spellEnd"/>
            <w:r w:rsidRPr="00CB5E3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-</w:t>
            </w:r>
            <w:proofErr w:type="gramEnd"/>
            <w:r w:rsidRPr="00CB5E3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 xml:space="preserve"> и онтогенез позвоночного столба и грудной клетки, их особенности у человека. Соединение костей туловища. Влияние различных факторов на строение скелета. Предупреждение формирования неправильной осанки. Аномалии развития скелета туловища.</w:t>
            </w: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CB5E38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</w:p>
        </w:tc>
      </w:tr>
      <w:tr w:rsidR="00966FFB" w:rsidRPr="00CB5E38" w:rsidTr="00227541">
        <w:tc>
          <w:tcPr>
            <w:tcW w:w="97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CB5E38" w:rsidRDefault="00966FFB" w:rsidP="00966FFB">
            <w:pPr>
              <w:numPr>
                <w:ilvl w:val="0"/>
                <w:numId w:val="9"/>
              </w:numPr>
              <w:spacing w:after="15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CB5E3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>Скелет верхней конечности (2 часа)</w:t>
            </w:r>
          </w:p>
        </w:tc>
      </w:tr>
      <w:tr w:rsidR="00966FFB" w:rsidRPr="00CB5E38" w:rsidTr="00227541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CB5E38" w:rsidRDefault="00825B30" w:rsidP="00966FFB">
            <w:pPr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</w:pPr>
            <w:r w:rsidRPr="00CB5E3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11-12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CB5E38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CB5E3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CB5E38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CB5E3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 xml:space="preserve">Онтогенез. Особенности строения руки человека в связи с трудовой деятельностью и </w:t>
            </w:r>
            <w:proofErr w:type="spellStart"/>
            <w:r w:rsidRPr="00CB5E3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прямохождением</w:t>
            </w:r>
            <w:proofErr w:type="spellEnd"/>
            <w:r w:rsidRPr="00CB5E3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. Соединение костей верхней конечности.</w:t>
            </w: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CB5E38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</w:p>
        </w:tc>
      </w:tr>
      <w:tr w:rsidR="00966FFB" w:rsidRPr="00CB5E38" w:rsidTr="00227541">
        <w:tc>
          <w:tcPr>
            <w:tcW w:w="97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CB5E38" w:rsidRDefault="00966FFB" w:rsidP="00966FFB">
            <w:pPr>
              <w:numPr>
                <w:ilvl w:val="0"/>
                <w:numId w:val="10"/>
              </w:numPr>
              <w:spacing w:after="15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CB5E3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>Скелет нижней конечности (2 часа)</w:t>
            </w:r>
          </w:p>
        </w:tc>
      </w:tr>
      <w:tr w:rsidR="00966FFB" w:rsidRPr="00CB5E38" w:rsidTr="00227541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CB5E38" w:rsidRDefault="00825B30" w:rsidP="00966FFB">
            <w:pPr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</w:pPr>
            <w:r w:rsidRPr="00CB5E38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13-14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CB5E38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CB5E3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CB5E38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CB5E3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 xml:space="preserve">Особенности строения у человека. Своды стопы. Предупреждение плоскостопия. Соединения костей нижней конечности. Особенности </w:t>
            </w:r>
            <w:r w:rsidRPr="00CB5E38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lastRenderedPageBreak/>
              <w:t>костей таза у женщин.</w:t>
            </w: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CB5E38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</w:p>
        </w:tc>
      </w:tr>
      <w:tr w:rsidR="00966FFB" w:rsidRPr="00966FFB" w:rsidTr="00227541">
        <w:tc>
          <w:tcPr>
            <w:tcW w:w="97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966FFB" w:rsidRDefault="00966FFB" w:rsidP="00966FFB">
            <w:pPr>
              <w:numPr>
                <w:ilvl w:val="0"/>
                <w:numId w:val="11"/>
              </w:num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FF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Миология (2 часа)</w:t>
            </w:r>
          </w:p>
        </w:tc>
      </w:tr>
      <w:tr w:rsidR="00966FFB" w:rsidRPr="00966FFB" w:rsidTr="00227541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825B30" w:rsidRDefault="00825B30" w:rsidP="00966F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15-16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966FFB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F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966FFB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F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Мышцы – активная часть опорно-двигательного аппарата. Строение мышечной ткани. Классификация мышц. Мышцы туловища. Мышцы верхней конечности. Мышцы нижней конечности. Мышцы головы.</w:t>
            </w: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966FFB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6FFB" w:rsidRPr="00966FFB" w:rsidTr="00227541">
        <w:tc>
          <w:tcPr>
            <w:tcW w:w="97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966FFB" w:rsidRDefault="00966FFB" w:rsidP="00966FFB">
            <w:pPr>
              <w:numPr>
                <w:ilvl w:val="0"/>
                <w:numId w:val="12"/>
              </w:num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FF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Общая характеристика внутренних органов (2 часа)</w:t>
            </w:r>
          </w:p>
        </w:tc>
      </w:tr>
      <w:tr w:rsidR="00966FFB" w:rsidRPr="00966FFB" w:rsidTr="00227541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825B30" w:rsidRDefault="00825B30" w:rsidP="00966F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17-18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966FFB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F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966FFB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F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Деление на системы. Серозные оболочки и их развитие. Пищеварительная система. Общий план строения пищеварительной трубки. Особенности ее в различных отделах. Полость рта, глотки, пищевод, желудок, кишечник. Печень. Поджелудочная железа. Особенности кровообращения печени.</w:t>
            </w: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966FFB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6FFB" w:rsidRPr="00966FFB" w:rsidTr="00227541">
        <w:tc>
          <w:tcPr>
            <w:tcW w:w="97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966FFB" w:rsidRDefault="00966FFB" w:rsidP="00966FFB">
            <w:pPr>
              <w:numPr>
                <w:ilvl w:val="0"/>
                <w:numId w:val="13"/>
              </w:num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FF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Дыхательная система (2 часа)</w:t>
            </w:r>
          </w:p>
        </w:tc>
      </w:tr>
      <w:tr w:rsidR="00966FFB" w:rsidRPr="00966FFB" w:rsidTr="00227541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825B30" w:rsidRDefault="00825B30" w:rsidP="00966F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19-20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966FFB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F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966FFB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F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Воздухоносные пути. Общий план строения воздухоносных путей. Полость носа. Гортань. Трахея, бронхи. Респираторный отдел. </w:t>
            </w:r>
            <w:proofErr w:type="spellStart"/>
            <w:r w:rsidRPr="00966F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Ацинус</w:t>
            </w:r>
            <w:proofErr w:type="spellEnd"/>
            <w:r w:rsidRPr="00966F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структурная единица легкого. Особенности кровообращения в легких. Плевра.</w:t>
            </w: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966FFB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6FFB" w:rsidRPr="00966FFB" w:rsidTr="00227541">
        <w:tc>
          <w:tcPr>
            <w:tcW w:w="97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966FFB" w:rsidRDefault="00966FFB" w:rsidP="00966FFB">
            <w:pPr>
              <w:numPr>
                <w:ilvl w:val="0"/>
                <w:numId w:val="14"/>
              </w:num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FF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Мочеполовая система (2 часа)</w:t>
            </w:r>
          </w:p>
        </w:tc>
      </w:tr>
      <w:tr w:rsidR="00966FFB" w:rsidRPr="00966FFB" w:rsidTr="00227541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825B30" w:rsidRDefault="00825B30" w:rsidP="00966F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21-22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966FFB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F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966FFB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F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Почки, особенности кровообращения. Эндокринная система почек. Мужские половые органы: семенник, семявыводящий проток, предстательная железа. Женские половые органы: яичник, матка, маточные трубы. Маточно-яичниковый цикл.</w:t>
            </w: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966FFB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6FFB" w:rsidRPr="00966FFB" w:rsidTr="00227541">
        <w:tc>
          <w:tcPr>
            <w:tcW w:w="97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966FFB" w:rsidRDefault="00966FFB" w:rsidP="00966FFB">
            <w:pPr>
              <w:numPr>
                <w:ilvl w:val="0"/>
                <w:numId w:val="15"/>
              </w:num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966FF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Сердечно-сосудистая</w:t>
            </w:r>
            <w:proofErr w:type="spellEnd"/>
            <w:proofErr w:type="gramEnd"/>
            <w:r w:rsidRPr="00966FF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система (2 часа)</w:t>
            </w:r>
          </w:p>
        </w:tc>
      </w:tr>
      <w:tr w:rsidR="00966FFB" w:rsidRPr="00966FFB" w:rsidTr="00227541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825B30" w:rsidRDefault="00825B30" w:rsidP="00966F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23-24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966FFB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F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966FFB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966F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Сердечно-сосудистая</w:t>
            </w:r>
            <w:proofErr w:type="spellEnd"/>
            <w:proofErr w:type="gramEnd"/>
            <w:r w:rsidRPr="00966F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система. Общий план строения стенки кровеносных сосудов. Отличие артерий от вен. Типы капилляров. Сердце. Топография, строение. Проводящая система сердца. </w:t>
            </w:r>
            <w:proofErr w:type="spellStart"/>
            <w:r w:rsidRPr="00966F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Фил</w:t>
            </w:r>
            <w:proofErr w:type="gramStart"/>
            <w:r w:rsidRPr="00966F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proofErr w:type="spellEnd"/>
            <w:r w:rsidRPr="00966F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966F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онтогенез сердца. </w:t>
            </w:r>
            <w:r w:rsidRPr="00966FF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 № 3. </w:t>
            </w:r>
            <w:r w:rsidRPr="00966F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закономерностей работы сердца при различных нагрузках.</w:t>
            </w:r>
          </w:p>
          <w:p w:rsidR="00966FFB" w:rsidRPr="00966FFB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966FFB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6FFB" w:rsidRPr="00966FFB" w:rsidTr="00227541">
        <w:tc>
          <w:tcPr>
            <w:tcW w:w="97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966FFB" w:rsidRDefault="00966FFB" w:rsidP="00966FFB">
            <w:pPr>
              <w:numPr>
                <w:ilvl w:val="0"/>
                <w:numId w:val="16"/>
              </w:num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FF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Артериальная система. Венозная система (2 часа)</w:t>
            </w:r>
          </w:p>
        </w:tc>
      </w:tr>
      <w:tr w:rsidR="00966FFB" w:rsidRPr="00966FFB" w:rsidTr="00227541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A37E19" w:rsidRDefault="00A37E19" w:rsidP="00966F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25-26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966FFB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F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966FFB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F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Аорта, ее отделы. Ветви дуги аорты, грудной и брюшной аорты. Области кровообращения. Закономерности хода артерий. </w:t>
            </w:r>
            <w:proofErr w:type="spellStart"/>
            <w:r w:rsidRPr="00966F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Фил</w:t>
            </w:r>
            <w:proofErr w:type="gramStart"/>
            <w:r w:rsidRPr="00966F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proofErr w:type="spellEnd"/>
            <w:r w:rsidRPr="00966F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966F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онтогенез сосудистой системы. Верхняя и нижняя полые вены. Лимфатические капилляры, сосуды, узлы, протоки. </w:t>
            </w:r>
            <w:proofErr w:type="gramStart"/>
            <w:r w:rsidRPr="00966F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Морфофункциональные особенности венозной и лимфатической систем.</w:t>
            </w:r>
            <w:proofErr w:type="gramEnd"/>
            <w:r w:rsidRPr="00966F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Свертывание крови. Группы крови. Иммунитет. </w:t>
            </w:r>
            <w:r w:rsidRPr="00966FF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 № 4.</w:t>
            </w:r>
            <w:r w:rsidRPr="00966F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Первая помощь при кровотечениях.</w:t>
            </w:r>
          </w:p>
          <w:p w:rsidR="00966FFB" w:rsidRPr="00966FFB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966FFB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6FFB" w:rsidRPr="00966FFB" w:rsidTr="00227541">
        <w:tc>
          <w:tcPr>
            <w:tcW w:w="97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966FFB" w:rsidRDefault="00966FFB" w:rsidP="00966FFB">
            <w:pPr>
              <w:numPr>
                <w:ilvl w:val="0"/>
                <w:numId w:val="17"/>
              </w:num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FF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Эндокринная система (3 часа)</w:t>
            </w:r>
          </w:p>
        </w:tc>
      </w:tr>
      <w:tr w:rsidR="00966FFB" w:rsidRPr="00966FFB" w:rsidTr="00227541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A37E19" w:rsidRDefault="00A37E19" w:rsidP="00966F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27-28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A37E19" w:rsidRDefault="00A37E19" w:rsidP="00A37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966FFB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F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Желез внутренней секреции. Гормоны. Роль эндокринных желез в регуляции функций организма.</w:t>
            </w: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966FFB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6FFB" w:rsidRPr="00966FFB" w:rsidTr="00227541">
        <w:tc>
          <w:tcPr>
            <w:tcW w:w="97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966FFB" w:rsidRDefault="00966FFB" w:rsidP="00966FFB">
            <w:pPr>
              <w:numPr>
                <w:ilvl w:val="0"/>
                <w:numId w:val="18"/>
              </w:num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FF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Нервная система и органы чувств (2 часа)</w:t>
            </w:r>
          </w:p>
        </w:tc>
      </w:tr>
      <w:tr w:rsidR="00966FFB" w:rsidRPr="00966FFB" w:rsidTr="00227541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966FFB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F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29-30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966FFB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F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966FFB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F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Эмбриогенез нервной системы. Спинной мозг. Белое и серое вещество. Оболочки спинного мозга. Головной мозг. Ствол мозга. Строение продолговатого и заднего мозга. Средний и промежуточный мозг. Конечный мозг. Базальные ядра. </w:t>
            </w:r>
            <w:proofErr w:type="spellStart"/>
            <w:r w:rsidRPr="00966F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Лимбическая</w:t>
            </w:r>
            <w:proofErr w:type="spellEnd"/>
            <w:r w:rsidRPr="00966F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экстрапирамидная система. Кора головного мозга. </w:t>
            </w:r>
            <w:proofErr w:type="spellStart"/>
            <w:r w:rsidRPr="00966F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Цитоархитектоника</w:t>
            </w:r>
            <w:proofErr w:type="spellEnd"/>
            <w:r w:rsidRPr="00966F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Корковые концы анализаторов по И.П.Павлову.</w:t>
            </w: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966FFB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6FFB" w:rsidRPr="00966FFB" w:rsidTr="00227541">
        <w:tc>
          <w:tcPr>
            <w:tcW w:w="97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966FFB" w:rsidRDefault="00966FFB" w:rsidP="00966FFB">
            <w:pPr>
              <w:numPr>
                <w:ilvl w:val="0"/>
                <w:numId w:val="19"/>
              </w:num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FF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Периферическая нервная система (2 часа)</w:t>
            </w:r>
          </w:p>
        </w:tc>
      </w:tr>
      <w:tr w:rsidR="00966FFB" w:rsidRPr="00966FFB" w:rsidTr="00227541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966FFB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F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31-32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966FFB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F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966FFB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F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Черепно-мозговые нервы. Спинномозговые нервы, сплетения. Вегетативная нервная система: симпатическая и парасимпатическая. Морфофункциональные особенности.</w:t>
            </w: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966FFB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6FFB" w:rsidRPr="00966FFB" w:rsidTr="00227541">
        <w:tc>
          <w:tcPr>
            <w:tcW w:w="97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966FFB" w:rsidRDefault="00966FFB" w:rsidP="00966FFB">
            <w:pPr>
              <w:numPr>
                <w:ilvl w:val="0"/>
                <w:numId w:val="20"/>
              </w:num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FF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Органы чувств (3 часа)</w:t>
            </w:r>
          </w:p>
        </w:tc>
      </w:tr>
      <w:tr w:rsidR="00966FFB" w:rsidRPr="00966FFB" w:rsidTr="00227541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966FFB" w:rsidRDefault="00966FFB" w:rsidP="00A37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F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33-3</w:t>
            </w:r>
            <w:r w:rsidR="00A37E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966FFB" w:rsidRDefault="00A37E19" w:rsidP="00966F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966FFB" w:rsidRPr="00966F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966FFB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F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 зрения, строение зрительного анализатора. Орган слуха и равновесия, строение слухового и вестибулярного аппарата. Орган вкуса и обоняния. Профилактика близорукости. Гигиена слуха. </w:t>
            </w:r>
            <w:r w:rsidRPr="00966FF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 № 5.</w:t>
            </w:r>
            <w:r w:rsidRPr="00966F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Закономерности реакции зрачка на степень освещенности глаза. Определение остроты зрения.</w:t>
            </w: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966FFB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6FFB" w:rsidRPr="00966FFB" w:rsidTr="00227541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966FFB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FF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966FFB" w:rsidRDefault="00966FFB" w:rsidP="00A37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FF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  <w:r w:rsidR="00A37E1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  <w:r w:rsidRPr="00966FF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час</w:t>
            </w:r>
            <w:r w:rsidR="00A37E1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966FFB" w:rsidRDefault="00966FFB" w:rsidP="00966FF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FFB" w:rsidRPr="00966FFB" w:rsidRDefault="00966FFB" w:rsidP="00966F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E08B3" w:rsidRDefault="00DE08B3"/>
    <w:sectPr w:rsidR="00DE08B3" w:rsidSect="00DE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C34"/>
    <w:multiLevelType w:val="multilevel"/>
    <w:tmpl w:val="44EC6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512C1"/>
    <w:multiLevelType w:val="multilevel"/>
    <w:tmpl w:val="6B4C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0F182F"/>
    <w:multiLevelType w:val="multilevel"/>
    <w:tmpl w:val="F8C07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0774F"/>
    <w:multiLevelType w:val="multilevel"/>
    <w:tmpl w:val="CA40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CE7C90"/>
    <w:multiLevelType w:val="multilevel"/>
    <w:tmpl w:val="F21C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BA6397"/>
    <w:multiLevelType w:val="multilevel"/>
    <w:tmpl w:val="AF667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2550BF"/>
    <w:multiLevelType w:val="multilevel"/>
    <w:tmpl w:val="EB34C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8E3EA2"/>
    <w:multiLevelType w:val="multilevel"/>
    <w:tmpl w:val="3A8EA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E34F97"/>
    <w:multiLevelType w:val="multilevel"/>
    <w:tmpl w:val="AE2A2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3C0D65"/>
    <w:multiLevelType w:val="multilevel"/>
    <w:tmpl w:val="1A162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AE25E3"/>
    <w:multiLevelType w:val="multilevel"/>
    <w:tmpl w:val="7C569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FD264F"/>
    <w:multiLevelType w:val="multilevel"/>
    <w:tmpl w:val="CBCCE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123E08"/>
    <w:multiLevelType w:val="multilevel"/>
    <w:tmpl w:val="0456C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C39DA"/>
    <w:multiLevelType w:val="multilevel"/>
    <w:tmpl w:val="30E0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E85B5B"/>
    <w:multiLevelType w:val="multilevel"/>
    <w:tmpl w:val="FA00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5234AB"/>
    <w:multiLevelType w:val="multilevel"/>
    <w:tmpl w:val="6824B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07504C"/>
    <w:multiLevelType w:val="multilevel"/>
    <w:tmpl w:val="81D69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8B79CF"/>
    <w:multiLevelType w:val="multilevel"/>
    <w:tmpl w:val="79D2C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5E507F"/>
    <w:multiLevelType w:val="multilevel"/>
    <w:tmpl w:val="C3EEF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780445"/>
    <w:multiLevelType w:val="multilevel"/>
    <w:tmpl w:val="1332D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4"/>
  </w:num>
  <w:num w:numId="5">
    <w:abstractNumId w:val="17"/>
  </w:num>
  <w:num w:numId="6">
    <w:abstractNumId w:val="19"/>
  </w:num>
  <w:num w:numId="7">
    <w:abstractNumId w:val="1"/>
  </w:num>
  <w:num w:numId="8">
    <w:abstractNumId w:val="10"/>
  </w:num>
  <w:num w:numId="9">
    <w:abstractNumId w:val="11"/>
  </w:num>
  <w:num w:numId="10">
    <w:abstractNumId w:val="4"/>
  </w:num>
  <w:num w:numId="11">
    <w:abstractNumId w:val="18"/>
  </w:num>
  <w:num w:numId="12">
    <w:abstractNumId w:val="16"/>
  </w:num>
  <w:num w:numId="13">
    <w:abstractNumId w:val="0"/>
  </w:num>
  <w:num w:numId="14">
    <w:abstractNumId w:val="5"/>
  </w:num>
  <w:num w:numId="15">
    <w:abstractNumId w:val="12"/>
  </w:num>
  <w:num w:numId="16">
    <w:abstractNumId w:val="9"/>
  </w:num>
  <w:num w:numId="17">
    <w:abstractNumId w:val="6"/>
  </w:num>
  <w:num w:numId="18">
    <w:abstractNumId w:val="3"/>
  </w:num>
  <w:num w:numId="19">
    <w:abstractNumId w:val="15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FFB"/>
    <w:rsid w:val="00081998"/>
    <w:rsid w:val="000F7F3E"/>
    <w:rsid w:val="00110447"/>
    <w:rsid w:val="00126A18"/>
    <w:rsid w:val="001338B3"/>
    <w:rsid w:val="00173989"/>
    <w:rsid w:val="00227541"/>
    <w:rsid w:val="002C7DEE"/>
    <w:rsid w:val="00302347"/>
    <w:rsid w:val="00341845"/>
    <w:rsid w:val="003A6065"/>
    <w:rsid w:val="003B2B87"/>
    <w:rsid w:val="004779DC"/>
    <w:rsid w:val="004B71C7"/>
    <w:rsid w:val="00503C69"/>
    <w:rsid w:val="005468C0"/>
    <w:rsid w:val="005E79DF"/>
    <w:rsid w:val="00606831"/>
    <w:rsid w:val="00613793"/>
    <w:rsid w:val="0064167B"/>
    <w:rsid w:val="007303D7"/>
    <w:rsid w:val="007B2909"/>
    <w:rsid w:val="00825B30"/>
    <w:rsid w:val="009661C6"/>
    <w:rsid w:val="00966FFB"/>
    <w:rsid w:val="00A37E19"/>
    <w:rsid w:val="00B51D2B"/>
    <w:rsid w:val="00B539CE"/>
    <w:rsid w:val="00BF4A19"/>
    <w:rsid w:val="00C32222"/>
    <w:rsid w:val="00CB5E38"/>
    <w:rsid w:val="00CF201C"/>
    <w:rsid w:val="00D26D29"/>
    <w:rsid w:val="00DE08B3"/>
    <w:rsid w:val="00E87213"/>
    <w:rsid w:val="00EB59E3"/>
    <w:rsid w:val="00F07956"/>
    <w:rsid w:val="00F825EB"/>
    <w:rsid w:val="00F8554F"/>
    <w:rsid w:val="00FF0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2339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2018-11-19T18:45:00Z</cp:lastPrinted>
  <dcterms:created xsi:type="dcterms:W3CDTF">2018-08-14T12:52:00Z</dcterms:created>
  <dcterms:modified xsi:type="dcterms:W3CDTF">2021-10-15T17:29:00Z</dcterms:modified>
</cp:coreProperties>
</file>