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60" w:rsidRDefault="00863060">
      <w:pPr>
        <w:pStyle w:val="a3"/>
        <w:ind w:left="169" w:firstLine="0"/>
        <w:jc w:val="left"/>
        <w:rPr>
          <w:sz w:val="20"/>
        </w:rPr>
      </w:pPr>
    </w:p>
    <w:p w:rsidR="00863060" w:rsidRDefault="00863060">
      <w:pPr>
        <w:pStyle w:val="a3"/>
        <w:spacing w:before="4"/>
        <w:ind w:left="0" w:firstLine="0"/>
        <w:jc w:val="left"/>
        <w:rPr>
          <w:sz w:val="11"/>
        </w:rPr>
      </w:pPr>
    </w:p>
    <w:p w:rsidR="00A6249B" w:rsidRDefault="00A6249B">
      <w:pPr>
        <w:pStyle w:val="a4"/>
        <w:spacing w:line="252" w:lineRule="auto"/>
      </w:pPr>
    </w:p>
    <w:p w:rsidR="00A6249B" w:rsidRDefault="00A6249B">
      <w:pPr>
        <w:pStyle w:val="a4"/>
        <w:spacing w:line="252" w:lineRule="auto"/>
      </w:pPr>
    </w:p>
    <w:p w:rsidR="00A6249B" w:rsidRDefault="00A6249B">
      <w:pPr>
        <w:pStyle w:val="a4"/>
        <w:spacing w:line="252" w:lineRule="auto"/>
      </w:pPr>
    </w:p>
    <w:p w:rsidR="00A6249B" w:rsidRDefault="00A6249B">
      <w:pPr>
        <w:pStyle w:val="a4"/>
        <w:spacing w:line="252" w:lineRule="auto"/>
      </w:pPr>
    </w:p>
    <w:p w:rsidR="00A6249B" w:rsidRDefault="00A6249B">
      <w:pPr>
        <w:pStyle w:val="a4"/>
        <w:spacing w:line="252" w:lineRule="auto"/>
      </w:pPr>
    </w:p>
    <w:p w:rsidR="00863060" w:rsidRDefault="00A6249B">
      <w:pPr>
        <w:pStyle w:val="a4"/>
        <w:spacing w:line="252" w:lineRule="auto"/>
      </w:pPr>
      <w:bookmarkStart w:id="0" w:name="_GoBack"/>
      <w:bookmarkEnd w:id="0"/>
      <w:r>
        <w:t>Аннотации к учебным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ООП</w:t>
      </w:r>
      <w:r>
        <w:rPr>
          <w:spacing w:val="-10"/>
        </w:rPr>
        <w:t xml:space="preserve"> </w:t>
      </w:r>
      <w:r>
        <w:t>НОО</w:t>
      </w:r>
      <w:r>
        <w:rPr>
          <w:spacing w:val="-1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 классах</w:t>
      </w:r>
    </w:p>
    <w:p w:rsidR="00863060" w:rsidRDefault="00863060">
      <w:pPr>
        <w:spacing w:line="252" w:lineRule="auto"/>
        <w:sectPr w:rsidR="00863060">
          <w:type w:val="continuous"/>
          <w:pgSz w:w="11910" w:h="16840"/>
          <w:pgMar w:top="1420" w:right="720" w:bottom="280" w:left="880" w:header="720" w:footer="720" w:gutter="0"/>
          <w:cols w:space="720"/>
        </w:sectPr>
      </w:pPr>
    </w:p>
    <w:p w:rsidR="00863060" w:rsidRDefault="00A6249B">
      <w:pPr>
        <w:spacing w:before="76"/>
        <w:ind w:left="3914" w:right="1955" w:hanging="2130"/>
        <w:rPr>
          <w:b/>
          <w:sz w:val="24"/>
        </w:rPr>
      </w:pPr>
      <w:r>
        <w:rPr>
          <w:b/>
          <w:sz w:val="24"/>
        </w:rPr>
        <w:lastRenderedPageBreak/>
        <w:t>Аннотация на учебные программы ООП НОО в 1-4 классах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УМК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«Школа России»</w:t>
      </w:r>
    </w:p>
    <w:p w:rsidR="00863060" w:rsidRDefault="00863060">
      <w:pPr>
        <w:pStyle w:val="a3"/>
        <w:spacing w:before="1"/>
        <w:ind w:left="0" w:firstLine="0"/>
        <w:jc w:val="left"/>
        <w:rPr>
          <w:b/>
          <w:sz w:val="22"/>
        </w:rPr>
      </w:pPr>
    </w:p>
    <w:p w:rsidR="00863060" w:rsidRDefault="00A6249B">
      <w:pPr>
        <w:pStyle w:val="a3"/>
        <w:ind w:right="119" w:firstLine="801"/>
      </w:pPr>
      <w:proofErr w:type="gramStart"/>
      <w:r>
        <w:rPr>
          <w:b/>
          <w:i/>
        </w:rPr>
        <w:t xml:space="preserve">Рабочая программа учебного предмета «Русский язык» </w:t>
      </w:r>
      <w:r>
        <w:t>разработана в соответствии 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образования, Концепции духовно-нравственного развития и воспитания личности, гражданина</w:t>
      </w:r>
      <w:r>
        <w:rPr>
          <w:spacing w:val="1"/>
        </w:rPr>
        <w:t xml:space="preserve"> </w:t>
      </w:r>
      <w:r>
        <w:t>России, Примерной программы по русскому языку, учебному плану школы, на основе авторской</w:t>
      </w:r>
      <w:r>
        <w:rPr>
          <w:spacing w:val="1"/>
        </w:rPr>
        <w:t xml:space="preserve"> </w:t>
      </w:r>
      <w:r>
        <w:t>программы В.П. Канакиной, В.Г. Горецкого, Дементьевой М.Н.,</w:t>
      </w:r>
      <w:r>
        <w:rPr>
          <w:spacing w:val="60"/>
        </w:rPr>
        <w:t xml:space="preserve"> </w:t>
      </w:r>
      <w:r>
        <w:t>Стефаненко Н.А., Бойкиной</w:t>
      </w:r>
      <w:r>
        <w:rPr>
          <w:spacing w:val="1"/>
        </w:rPr>
        <w:t xml:space="preserve"> </w:t>
      </w:r>
      <w:r>
        <w:t>М.В.</w:t>
      </w:r>
      <w:r>
        <w:rPr>
          <w:spacing w:val="3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язык».</w:t>
      </w:r>
      <w:proofErr w:type="gramEnd"/>
    </w:p>
    <w:p w:rsidR="00863060" w:rsidRDefault="00A6249B">
      <w:pPr>
        <w:pStyle w:val="a3"/>
        <w:ind w:right="127"/>
      </w:pPr>
      <w:proofErr w:type="gramStart"/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основе знаково-символического восприятия и логического мышления учащихся; формирование</w:t>
      </w:r>
      <w:r>
        <w:rPr>
          <w:spacing w:val="1"/>
        </w:rPr>
        <w:t xml:space="preserve"> </w:t>
      </w:r>
      <w:r>
        <w:t>коммуникативной компетенции учащихся (развитие устной и письменной речи, монологической</w:t>
      </w:r>
      <w:r>
        <w:rPr>
          <w:spacing w:val="1"/>
        </w:rPr>
        <w:t xml:space="preserve"> </w:t>
      </w:r>
      <w:r>
        <w:t>и диалогической речи), а также навыков грамотного, безошибочного письма, как показателя</w:t>
      </w:r>
      <w:r>
        <w:rPr>
          <w:spacing w:val="1"/>
        </w:rPr>
        <w:t xml:space="preserve"> </w:t>
      </w:r>
      <w:r>
        <w:t>общей культуры человека.</w:t>
      </w:r>
      <w:proofErr w:type="gramEnd"/>
    </w:p>
    <w:p w:rsidR="00863060" w:rsidRDefault="00A6249B">
      <w:pPr>
        <w:pStyle w:val="a3"/>
        <w:ind w:left="824" w:firstLine="0"/>
      </w:pPr>
      <w:r>
        <w:t>На</w:t>
      </w:r>
      <w:r>
        <w:rPr>
          <w:spacing w:val="-4"/>
        </w:rPr>
        <w:t xml:space="preserve"> </w:t>
      </w:r>
      <w:r>
        <w:t>изучение курса 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выделяется</w:t>
      </w:r>
      <w:r>
        <w:rPr>
          <w:spacing w:val="4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t>573</w:t>
      </w:r>
      <w:r>
        <w:rPr>
          <w:spacing w:val="-3"/>
        </w:rPr>
        <w:t xml:space="preserve"> </w:t>
      </w:r>
      <w:r>
        <w:t>часа.</w:t>
      </w:r>
    </w:p>
    <w:p w:rsidR="00863060" w:rsidRDefault="00A6249B">
      <w:pPr>
        <w:pStyle w:val="a3"/>
        <w:ind w:left="257" w:right="127" w:firstLine="566"/>
      </w:pPr>
      <w:r>
        <w:t>В 1 классе –165 ч (5 ч в неделю, 33 учебных недели): из них 115 ч (23 учебных недели)</w:t>
      </w:r>
      <w:r>
        <w:rPr>
          <w:spacing w:val="1"/>
        </w:rPr>
        <w:t xml:space="preserve"> </w:t>
      </w:r>
      <w:r>
        <w:t>отводится урокам обучения письму в период обучения грамоте и 50 ч (10 учебных недель) –</w:t>
      </w:r>
      <w:r>
        <w:rPr>
          <w:spacing w:val="1"/>
        </w:rPr>
        <w:t xml:space="preserve"> </w:t>
      </w:r>
      <w:r>
        <w:t>урокам</w:t>
      </w:r>
      <w:r>
        <w:rPr>
          <w:spacing w:val="-2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</w:p>
    <w:p w:rsidR="00863060" w:rsidRDefault="00A6249B">
      <w:pPr>
        <w:pStyle w:val="a3"/>
        <w:ind w:left="824" w:firstLine="0"/>
      </w:pPr>
      <w:r>
        <w:t>Во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-4</w:t>
      </w:r>
      <w:r>
        <w:rPr>
          <w:spacing w:val="-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 (4</w:t>
      </w:r>
      <w:r>
        <w:rPr>
          <w:spacing w:val="-4"/>
        </w:rPr>
        <w:t xml:space="preserve"> </w:t>
      </w:r>
      <w:r>
        <w:t>ч в</w:t>
      </w:r>
      <w:r>
        <w:rPr>
          <w:spacing w:val="-4"/>
        </w:rPr>
        <w:t xml:space="preserve"> </w:t>
      </w:r>
      <w:r>
        <w:t>неделю, 34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 классе),</w:t>
      </w:r>
    </w:p>
    <w:p w:rsidR="00863060" w:rsidRDefault="00A6249B">
      <w:pPr>
        <w:pStyle w:val="a3"/>
        <w:ind w:right="13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ФГОС НОО.</w:t>
      </w:r>
    </w:p>
    <w:p w:rsidR="00863060" w:rsidRDefault="00A6249B">
      <w:pPr>
        <w:pStyle w:val="a3"/>
        <w:ind w:right="124"/>
      </w:pPr>
      <w:r>
        <w:rPr>
          <w:b/>
          <w:i/>
        </w:rPr>
        <w:t>Рабочая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«Литературное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чтение»</w:t>
      </w:r>
      <w:r>
        <w:rPr>
          <w:b/>
          <w:i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 гражданина России, Примерной программы по литературному чтению, учебному плану</w:t>
      </w:r>
      <w:r>
        <w:rPr>
          <w:spacing w:val="-57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Л.Ф.</w:t>
      </w:r>
      <w:r>
        <w:rPr>
          <w:spacing w:val="1"/>
        </w:rPr>
        <w:t xml:space="preserve"> </w:t>
      </w:r>
      <w:r>
        <w:t>Климановой,</w:t>
      </w:r>
      <w:r>
        <w:rPr>
          <w:spacing w:val="1"/>
        </w:rPr>
        <w:t xml:space="preserve"> </w:t>
      </w:r>
      <w:r>
        <w:t>М.В.</w:t>
      </w:r>
      <w:r>
        <w:rPr>
          <w:spacing w:val="1"/>
        </w:rPr>
        <w:t xml:space="preserve"> </w:t>
      </w:r>
      <w:r>
        <w:t>Бойкиной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чтение».</w:t>
      </w:r>
    </w:p>
    <w:p w:rsidR="00863060" w:rsidRDefault="00A6249B">
      <w:pPr>
        <w:pStyle w:val="a3"/>
        <w:spacing w:before="3"/>
        <w:ind w:left="824" w:firstLine="0"/>
      </w:pPr>
      <w:r>
        <w:t>Целью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 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является:</w:t>
      </w:r>
    </w:p>
    <w:p w:rsidR="00863060" w:rsidRDefault="00A6249B">
      <w:pPr>
        <w:pStyle w:val="a5"/>
        <w:numPr>
          <w:ilvl w:val="0"/>
          <w:numId w:val="1"/>
        </w:numPr>
        <w:tabs>
          <w:tab w:val="left" w:pos="262"/>
        </w:tabs>
        <w:ind w:left="115" w:right="154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осознанным,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беглым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 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 навыком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системе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школьников;</w:t>
      </w:r>
    </w:p>
    <w:p w:rsidR="00863060" w:rsidRDefault="00A6249B">
      <w:pPr>
        <w:pStyle w:val="a5"/>
        <w:numPr>
          <w:ilvl w:val="0"/>
          <w:numId w:val="1"/>
        </w:numPr>
        <w:tabs>
          <w:tab w:val="left" w:pos="437"/>
          <w:tab w:val="left" w:pos="438"/>
          <w:tab w:val="left" w:pos="1581"/>
          <w:tab w:val="left" w:pos="4627"/>
          <w:tab w:val="left" w:pos="4995"/>
          <w:tab w:val="left" w:pos="6887"/>
          <w:tab w:val="left" w:pos="8585"/>
        </w:tabs>
        <w:ind w:left="115" w:right="141" w:firstLine="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художественно-творческих</w:t>
      </w:r>
      <w:r>
        <w:rPr>
          <w:sz w:val="24"/>
        </w:rPr>
        <w:tab/>
        <w:t>и</w:t>
      </w:r>
      <w:r>
        <w:rPr>
          <w:sz w:val="24"/>
        </w:rPr>
        <w:tab/>
        <w:t>познавательных</w:t>
      </w:r>
      <w:r>
        <w:rPr>
          <w:sz w:val="24"/>
        </w:rPr>
        <w:tab/>
        <w:t>способностей,</w:t>
      </w:r>
      <w:r>
        <w:rPr>
          <w:sz w:val="24"/>
        </w:rPr>
        <w:tab/>
      </w:r>
      <w:r>
        <w:rPr>
          <w:spacing w:val="-2"/>
          <w:sz w:val="24"/>
        </w:rPr>
        <w:t>эмоциональной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произведений;</w:t>
      </w:r>
    </w:p>
    <w:p w:rsidR="00863060" w:rsidRDefault="00A6249B">
      <w:pPr>
        <w:pStyle w:val="a5"/>
        <w:numPr>
          <w:ilvl w:val="0"/>
          <w:numId w:val="1"/>
        </w:numPr>
        <w:tabs>
          <w:tab w:val="left" w:pos="423"/>
          <w:tab w:val="left" w:pos="424"/>
          <w:tab w:val="left" w:pos="1871"/>
          <w:tab w:val="left" w:pos="3595"/>
          <w:tab w:val="left" w:pos="4445"/>
          <w:tab w:val="left" w:pos="5607"/>
          <w:tab w:val="left" w:pos="7091"/>
          <w:tab w:val="left" w:pos="8487"/>
        </w:tabs>
        <w:ind w:left="115" w:right="127" w:firstLine="0"/>
        <w:rPr>
          <w:sz w:val="24"/>
        </w:rPr>
      </w:pPr>
      <w:r>
        <w:rPr>
          <w:sz w:val="24"/>
        </w:rPr>
        <w:t>обогащение</w:t>
      </w:r>
      <w:r>
        <w:rPr>
          <w:sz w:val="24"/>
        </w:rPr>
        <w:tab/>
        <w:t>нравственного</w:t>
      </w:r>
      <w:r>
        <w:rPr>
          <w:sz w:val="24"/>
        </w:rPr>
        <w:tab/>
        <w:t>опыта</w:t>
      </w:r>
      <w:r>
        <w:rPr>
          <w:sz w:val="24"/>
        </w:rPr>
        <w:tab/>
        <w:t>младших</w:t>
      </w:r>
      <w:r>
        <w:rPr>
          <w:sz w:val="24"/>
        </w:rPr>
        <w:tab/>
        <w:t>школьников</w:t>
      </w:r>
      <w:r>
        <w:rPr>
          <w:sz w:val="24"/>
        </w:rPr>
        <w:tab/>
        <w:t>средствами</w:t>
      </w:r>
      <w:r>
        <w:rPr>
          <w:sz w:val="24"/>
        </w:rPr>
        <w:tab/>
      </w:r>
      <w:r>
        <w:rPr>
          <w:spacing w:val="-1"/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литературы.</w:t>
      </w:r>
    </w:p>
    <w:p w:rsidR="00863060" w:rsidRDefault="00A6249B">
      <w:pPr>
        <w:pStyle w:val="a3"/>
        <w:ind w:left="824" w:firstLine="0"/>
      </w:pPr>
      <w:r>
        <w:t>На</w:t>
      </w:r>
      <w:r>
        <w:rPr>
          <w:spacing w:val="-4"/>
        </w:rPr>
        <w:t xml:space="preserve"> </w:t>
      </w:r>
      <w:r>
        <w:t>изучение курса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отводится 448</w:t>
      </w:r>
      <w:r>
        <w:rPr>
          <w:spacing w:val="-3"/>
        </w:rPr>
        <w:t xml:space="preserve"> </w:t>
      </w:r>
      <w:r>
        <w:t>часов.</w:t>
      </w:r>
    </w:p>
    <w:p w:rsidR="00863060" w:rsidRDefault="00A6249B">
      <w:pPr>
        <w:pStyle w:val="a3"/>
        <w:ind w:right="123"/>
      </w:pPr>
      <w:r>
        <w:t>В 1 классе на изучение литературного чтения отводится 40 часов (4 часа в неделю, 10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грамоте), во</w:t>
      </w:r>
      <w:r>
        <w:rPr>
          <w:spacing w:val="-3"/>
        </w:rPr>
        <w:t xml:space="preserve"> </w:t>
      </w:r>
      <w:r>
        <w:t>2—4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 недели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классе).</w:t>
      </w:r>
    </w:p>
    <w:p w:rsidR="00863060" w:rsidRDefault="00A6249B">
      <w:pPr>
        <w:pStyle w:val="a3"/>
        <w:ind w:right="13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ФГОС НОО.</w:t>
      </w:r>
    </w:p>
    <w:p w:rsidR="00863060" w:rsidRDefault="00A6249B">
      <w:pPr>
        <w:pStyle w:val="a3"/>
        <w:spacing w:before="2"/>
        <w:ind w:right="132"/>
      </w:pPr>
      <w:r>
        <w:rPr>
          <w:b/>
          <w:i/>
        </w:rPr>
        <w:t>Рабочая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«Родной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язык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(русский)»</w:t>
      </w:r>
      <w:r>
        <w:rPr>
          <w:b/>
          <w:i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язык.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1–4</w:t>
      </w:r>
      <w:r>
        <w:rPr>
          <w:spacing w:val="-1"/>
        </w:rPr>
        <w:t xml:space="preserve"> </w:t>
      </w:r>
      <w:r>
        <w:t>классы»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Александрова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др.,</w:t>
      </w:r>
      <w:r>
        <w:rPr>
          <w:spacing w:val="4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школы.</w:t>
      </w:r>
    </w:p>
    <w:p w:rsidR="00863060" w:rsidRDefault="00A6249B">
      <w:pPr>
        <w:pStyle w:val="a3"/>
        <w:ind w:right="129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поддержку</w:t>
      </w:r>
      <w:r>
        <w:rPr>
          <w:spacing w:val="11"/>
        </w:rPr>
        <w:t xml:space="preserve"> </w:t>
      </w:r>
      <w:r>
        <w:t>учебного</w:t>
      </w:r>
      <w:r>
        <w:rPr>
          <w:spacing w:val="12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«Русский</w:t>
      </w:r>
      <w:r>
        <w:rPr>
          <w:spacing w:val="11"/>
        </w:rPr>
        <w:t xml:space="preserve"> </w:t>
      </w:r>
      <w:r>
        <w:t>язык»</w:t>
      </w:r>
      <w:r>
        <w:rPr>
          <w:spacing w:val="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части</w:t>
      </w:r>
      <w:r>
        <w:rPr>
          <w:spacing w:val="15"/>
        </w:rPr>
        <w:t xml:space="preserve"> </w:t>
      </w:r>
      <w:r>
        <w:t>усиления</w:t>
      </w:r>
      <w:r>
        <w:rPr>
          <w:spacing w:val="11"/>
        </w:rPr>
        <w:t xml:space="preserve"> </w:t>
      </w:r>
      <w:r>
        <w:t>практической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духовной,</w:t>
      </w:r>
      <w:r>
        <w:rPr>
          <w:spacing w:val="-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культурной ценности</w:t>
      </w:r>
      <w:r>
        <w:rPr>
          <w:spacing w:val="1"/>
        </w:rPr>
        <w:t xml:space="preserve"> </w:t>
      </w:r>
      <w:r>
        <w:t>народа.</w:t>
      </w:r>
    </w:p>
    <w:p w:rsidR="00863060" w:rsidRDefault="00A6249B">
      <w:pPr>
        <w:pStyle w:val="a3"/>
        <w:ind w:right="131"/>
      </w:pPr>
      <w:r>
        <w:t>Целью изучения учебного предмета «Родной язык (русский)» в начальной школе является:</w:t>
      </w:r>
      <w:r>
        <w:rPr>
          <w:spacing w:val="-57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коммуникативных задач при составлении несложных устных монологических высказываний и</w:t>
      </w:r>
      <w:r>
        <w:rPr>
          <w:spacing w:val="1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текстов.</w:t>
      </w:r>
    </w:p>
    <w:p w:rsidR="00863060" w:rsidRDefault="00863060">
      <w:pPr>
        <w:sectPr w:rsidR="00863060">
          <w:pgSz w:w="11910" w:h="16840"/>
          <w:pgMar w:top="1020" w:right="720" w:bottom="0" w:left="880" w:header="720" w:footer="720" w:gutter="0"/>
          <w:cols w:space="720"/>
        </w:sectPr>
      </w:pPr>
    </w:p>
    <w:p w:rsidR="00863060" w:rsidRDefault="00A6249B">
      <w:pPr>
        <w:pStyle w:val="a3"/>
        <w:spacing w:before="62"/>
        <w:ind w:left="824" w:firstLine="0"/>
      </w:pPr>
      <w:r>
        <w:lastRenderedPageBreak/>
        <w:t>На</w:t>
      </w:r>
      <w:r>
        <w:rPr>
          <w:spacing w:val="-4"/>
        </w:rPr>
        <w:t xml:space="preserve"> </w:t>
      </w:r>
      <w:r>
        <w:t>изучение курса</w:t>
      </w:r>
      <w:r>
        <w:rPr>
          <w:spacing w:val="1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выделяется</w:t>
      </w:r>
      <w:r>
        <w:rPr>
          <w:spacing w:val="2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час.</w:t>
      </w:r>
    </w:p>
    <w:p w:rsidR="00863060" w:rsidRDefault="00A6249B">
      <w:pPr>
        <w:pStyle w:val="a3"/>
        <w:ind w:right="122"/>
      </w:pPr>
      <w:r>
        <w:t>Во 2-4 классах</w:t>
      </w:r>
      <w:r>
        <w:rPr>
          <w:spacing w:val="1"/>
        </w:rPr>
        <w:t xml:space="preserve"> </w:t>
      </w:r>
      <w:r>
        <w:t>на уроки родного языка (русского) отводится</w:t>
      </w:r>
      <w:r>
        <w:rPr>
          <w:spacing w:val="1"/>
        </w:rPr>
        <w:t xml:space="preserve"> </w:t>
      </w:r>
      <w:r>
        <w:t>по 17 часов (0,5</w:t>
      </w:r>
      <w:r>
        <w:rPr>
          <w:spacing w:val="1"/>
        </w:rPr>
        <w:t xml:space="preserve"> </w:t>
      </w:r>
      <w:r>
        <w:t>часа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недели).</w:t>
      </w:r>
    </w:p>
    <w:p w:rsidR="00863060" w:rsidRDefault="00A6249B">
      <w:pPr>
        <w:pStyle w:val="a3"/>
        <w:ind w:right="13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ФГОС НОО.</w:t>
      </w:r>
    </w:p>
    <w:p w:rsidR="00863060" w:rsidRDefault="00A6249B">
      <w:pPr>
        <w:pStyle w:val="a3"/>
        <w:ind w:right="123"/>
      </w:pPr>
      <w:proofErr w:type="gramStart"/>
      <w:r>
        <w:rPr>
          <w:b/>
          <w:i/>
        </w:rPr>
        <w:t>Рабочая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«Литературное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родном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языке»</w:t>
      </w:r>
      <w:r>
        <w:rPr>
          <w:b/>
          <w:i/>
          <w:spacing w:val="1"/>
        </w:rPr>
        <w:t xml:space="preserve"> </w:t>
      </w:r>
      <w:r>
        <w:t>разработана 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«Литературное чтение на родном (русском) языке» для образовательных 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начальное</w:t>
      </w:r>
      <w:r>
        <w:rPr>
          <w:spacing w:val="-1"/>
        </w:rPr>
        <w:t xml:space="preserve"> </w:t>
      </w:r>
      <w:r>
        <w:t>общее образование,</w:t>
      </w:r>
      <w:r>
        <w:rPr>
          <w:spacing w:val="4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-1"/>
        </w:rPr>
        <w:t xml:space="preserve"> </w:t>
      </w:r>
      <w:r>
        <w:t>школы.</w:t>
      </w:r>
      <w:proofErr w:type="gramEnd"/>
    </w:p>
    <w:p w:rsidR="00863060" w:rsidRDefault="00A6249B">
      <w:pPr>
        <w:pStyle w:val="a3"/>
        <w:ind w:right="127"/>
      </w:pPr>
      <w:r>
        <w:t>Содержание учебного предмета</w:t>
      </w:r>
      <w:r>
        <w:rPr>
          <w:spacing w:val="1"/>
        </w:rPr>
        <w:t xml:space="preserve"> </w:t>
      </w:r>
      <w:r>
        <w:t>«Литературное чтение на родном языке» ориентировано</w:t>
      </w:r>
      <w:r>
        <w:rPr>
          <w:spacing w:val="1"/>
        </w:rPr>
        <w:t xml:space="preserve"> </w:t>
      </w:r>
      <w:r>
        <w:t>на сопровождение и поддержку учебного предмета «Литературное чтение» в части усиления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-57"/>
        </w:rPr>
        <w:t xml:space="preserve"> </w:t>
      </w:r>
      <w:r>
        <w:t>первоначальных представлений о литературе как духовной, нравственной и культурной ценности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народа, раскрытие</w:t>
      </w:r>
      <w:r>
        <w:rPr>
          <w:spacing w:val="-1"/>
        </w:rPr>
        <w:t xml:space="preserve"> </w:t>
      </w:r>
      <w:r>
        <w:t>национально-культурную</w:t>
      </w:r>
      <w:r>
        <w:rPr>
          <w:spacing w:val="3"/>
        </w:rPr>
        <w:t xml:space="preserve"> </w:t>
      </w:r>
      <w:r>
        <w:t>специфику</w:t>
      </w:r>
      <w:r>
        <w:rPr>
          <w:spacing w:val="2"/>
        </w:rPr>
        <w:t xml:space="preserve"> </w:t>
      </w:r>
      <w:r>
        <w:t>русской литературы.</w:t>
      </w:r>
    </w:p>
    <w:p w:rsidR="00863060" w:rsidRDefault="00A6249B">
      <w:pPr>
        <w:pStyle w:val="a3"/>
        <w:ind w:right="128" w:firstLine="540"/>
      </w:pPr>
      <w:proofErr w:type="gramStart"/>
      <w:r>
        <w:t>Целью изучения учебного предмета «Литературное чтение на родном языке» в начальной</w:t>
      </w:r>
      <w:r>
        <w:rPr>
          <w:spacing w:val="1"/>
        </w:rPr>
        <w:t xml:space="preserve"> </w:t>
      </w:r>
      <w:r>
        <w:t>школе является: развитие читательских умений, воспитание ценностного отношения к 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культуры;</w:t>
      </w:r>
      <w:r>
        <w:rPr>
          <w:spacing w:val="6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культурно-языковое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культурному наследию и современности, к традициям своего народа; осознание исторической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-1"/>
        </w:rPr>
        <w:t xml:space="preserve"> </w:t>
      </w:r>
      <w:r>
        <w:t>поколений,</w:t>
      </w:r>
      <w:r>
        <w:rPr>
          <w:spacing w:val="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 русской культуры.</w:t>
      </w:r>
      <w:proofErr w:type="gramEnd"/>
    </w:p>
    <w:p w:rsidR="00863060" w:rsidRDefault="00A6249B">
      <w:pPr>
        <w:pStyle w:val="a3"/>
        <w:ind w:right="135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rPr>
          <w:b/>
          <w:i/>
        </w:rPr>
        <w:t xml:space="preserve">– </w:t>
      </w:r>
      <w:r>
        <w:t>51 час.</w:t>
      </w:r>
    </w:p>
    <w:p w:rsidR="00863060" w:rsidRDefault="00A6249B">
      <w:pPr>
        <w:pStyle w:val="a3"/>
        <w:ind w:right="132"/>
      </w:pPr>
      <w:r>
        <w:t>Во 2-4 классах на уроки литературного чтения на родном языке отводится по 17 часов (0,5</w:t>
      </w:r>
      <w:r>
        <w:rPr>
          <w:spacing w:val="-57"/>
        </w:rPr>
        <w:t xml:space="preserve"> </w:t>
      </w:r>
      <w:r>
        <w:t>часа в неделю,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недели).</w:t>
      </w:r>
    </w:p>
    <w:p w:rsidR="00863060" w:rsidRDefault="00A6249B">
      <w:pPr>
        <w:pStyle w:val="a3"/>
        <w:ind w:right="125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ФГОС</w:t>
      </w:r>
      <w:r>
        <w:rPr>
          <w:spacing w:val="4"/>
        </w:rPr>
        <w:t xml:space="preserve"> </w:t>
      </w:r>
      <w:r>
        <w:t>НОО.</w:t>
      </w:r>
    </w:p>
    <w:p w:rsidR="00863060" w:rsidRDefault="00A6249B">
      <w:pPr>
        <w:pStyle w:val="a3"/>
        <w:spacing w:before="1"/>
        <w:ind w:left="104" w:right="122" w:firstLine="720"/>
      </w:pPr>
      <w:proofErr w:type="gramStart"/>
      <w:r>
        <w:rPr>
          <w:b/>
          <w:i/>
        </w:rPr>
        <w:t>Рабочая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«Иностранный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язык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(английский)»</w:t>
      </w:r>
      <w:r>
        <w:rPr>
          <w:b/>
          <w:i/>
          <w:spacing w:val="1"/>
        </w:rPr>
        <w:t xml:space="preserve"> </w:t>
      </w:r>
      <w:r>
        <w:t>разработана 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учебному плану школы, на основе: авторской программы курса английского языка</w:t>
      </w:r>
      <w:r>
        <w:rPr>
          <w:spacing w:val="60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фокусе»» 2-11</w:t>
      </w:r>
      <w:r>
        <w:rPr>
          <w:spacing w:val="1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English</w:t>
      </w:r>
      <w:r>
        <w:rPr>
          <w:spacing w:val="6"/>
        </w:rPr>
        <w:t xml:space="preserve"> </w:t>
      </w:r>
      <w:r>
        <w:t>ФГОС</w:t>
      </w:r>
      <w:r>
        <w:rPr>
          <w:spacing w:val="54"/>
        </w:rPr>
        <w:t xml:space="preserve"> </w:t>
      </w:r>
      <w:r>
        <w:t>Быкова</w:t>
      </w:r>
      <w:r>
        <w:rPr>
          <w:spacing w:val="3"/>
        </w:rPr>
        <w:t xml:space="preserve"> </w:t>
      </w:r>
      <w:r>
        <w:t>Н.И.</w:t>
      </w:r>
      <w:proofErr w:type="gramEnd"/>
    </w:p>
    <w:p w:rsidR="00863060" w:rsidRDefault="00A6249B">
      <w:pPr>
        <w:pStyle w:val="a3"/>
        <w:spacing w:before="2"/>
        <w:ind w:left="104" w:right="125" w:firstLine="720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является:</w:t>
      </w:r>
      <w:r>
        <w:rPr>
          <w:spacing w:val="-57"/>
        </w:rPr>
        <w:t xml:space="preserve"> </w:t>
      </w:r>
      <w:r>
        <w:t>формирование элементарной коммуникативной компетенции младшего школьника на доступном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говорении,</w:t>
      </w:r>
      <w:r>
        <w:rPr>
          <w:spacing w:val="1"/>
        </w:rPr>
        <w:t xml:space="preserve"> </w:t>
      </w:r>
      <w:r>
        <w:t>чтении,</w:t>
      </w:r>
      <w:r>
        <w:rPr>
          <w:spacing w:val="1"/>
        </w:rPr>
        <w:t xml:space="preserve"> </w:t>
      </w:r>
      <w:r>
        <w:t>письме.</w:t>
      </w:r>
    </w:p>
    <w:p w:rsidR="00863060" w:rsidRDefault="00A6249B">
      <w:pPr>
        <w:pStyle w:val="a3"/>
        <w:ind w:left="824" w:right="1404" w:firstLine="0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отводится</w:t>
      </w:r>
      <w:r>
        <w:rPr>
          <w:spacing w:val="60"/>
        </w:rPr>
        <w:t xml:space="preserve"> </w:t>
      </w:r>
      <w:r>
        <w:t>204</w:t>
      </w:r>
      <w:r>
        <w:rPr>
          <w:spacing w:val="-57"/>
        </w:rPr>
        <w:t xml:space="preserve"> </w:t>
      </w:r>
      <w:r>
        <w:t>часа.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2-4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 68</w:t>
      </w:r>
      <w:r>
        <w:rPr>
          <w:spacing w:val="-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неделю,</w:t>
      </w:r>
      <w:r>
        <w:rPr>
          <w:spacing w:val="-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 недели).</w:t>
      </w:r>
    </w:p>
    <w:p w:rsidR="00863060" w:rsidRDefault="00A6249B">
      <w:pPr>
        <w:pStyle w:val="a3"/>
        <w:ind w:right="13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ФГОС НОО.</w:t>
      </w:r>
    </w:p>
    <w:p w:rsidR="00863060" w:rsidRDefault="00A6249B">
      <w:pPr>
        <w:pStyle w:val="a3"/>
        <w:ind w:right="121"/>
      </w:pPr>
      <w:proofErr w:type="gramStart"/>
      <w:r>
        <w:rPr>
          <w:b/>
          <w:i/>
        </w:rPr>
        <w:t xml:space="preserve">Рабочая программа учебного предмета «Математика» </w:t>
      </w:r>
      <w:r>
        <w:t>разработана в соответствии 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программы по математике, учебному плану школы, на основе авторской программы М.И. Моро,</w:t>
      </w:r>
      <w:r>
        <w:rPr>
          <w:spacing w:val="1"/>
        </w:rPr>
        <w:t xml:space="preserve"> </w:t>
      </w:r>
      <w:r>
        <w:t>М.А.</w:t>
      </w:r>
      <w:r>
        <w:rPr>
          <w:spacing w:val="-3"/>
        </w:rPr>
        <w:t xml:space="preserve"> </w:t>
      </w:r>
      <w:r>
        <w:t>Бантовой,</w:t>
      </w:r>
      <w:r>
        <w:rPr>
          <w:spacing w:val="3"/>
        </w:rPr>
        <w:t xml:space="preserve"> </w:t>
      </w:r>
      <w:r>
        <w:t>Г.В.</w:t>
      </w:r>
      <w:r>
        <w:rPr>
          <w:spacing w:val="-1"/>
        </w:rPr>
        <w:t xml:space="preserve"> </w:t>
      </w:r>
      <w:r>
        <w:t>Бельтюковой,</w:t>
      </w:r>
      <w:r>
        <w:rPr>
          <w:spacing w:val="-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И. Волковой</w:t>
      </w:r>
      <w:proofErr w:type="gramEnd"/>
      <w:r>
        <w:t>, С.В.</w:t>
      </w:r>
      <w:r>
        <w:rPr>
          <w:spacing w:val="58"/>
        </w:rPr>
        <w:t xml:space="preserve"> </w:t>
      </w:r>
      <w:r>
        <w:t>Степановой.</w:t>
      </w:r>
    </w:p>
    <w:p w:rsidR="00863060" w:rsidRDefault="00A6249B">
      <w:pPr>
        <w:pStyle w:val="a3"/>
        <w:ind w:left="824" w:firstLine="0"/>
      </w:pPr>
      <w:r>
        <w:t>Целью</w:t>
      </w:r>
      <w:r>
        <w:rPr>
          <w:spacing w:val="-5"/>
        </w:rPr>
        <w:t xml:space="preserve"> </w:t>
      </w:r>
      <w:r>
        <w:t>изучения 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 школе</w:t>
      </w:r>
      <w:r>
        <w:rPr>
          <w:spacing w:val="-3"/>
        </w:rPr>
        <w:t xml:space="preserve"> </w:t>
      </w:r>
      <w:r>
        <w:t>являются:</w:t>
      </w:r>
    </w:p>
    <w:p w:rsidR="00863060" w:rsidRDefault="00A6249B">
      <w:pPr>
        <w:pStyle w:val="a5"/>
        <w:numPr>
          <w:ilvl w:val="0"/>
          <w:numId w:val="1"/>
        </w:numPr>
        <w:tabs>
          <w:tab w:val="left" w:pos="254"/>
        </w:tabs>
        <w:ind w:left="254" w:hanging="140"/>
        <w:rPr>
          <w:sz w:val="24"/>
        </w:rPr>
      </w:pPr>
      <w:r>
        <w:rPr>
          <w:sz w:val="24"/>
        </w:rPr>
        <w:t>математическое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</w:p>
    <w:p w:rsidR="00863060" w:rsidRDefault="00A6249B">
      <w:pPr>
        <w:pStyle w:val="a5"/>
        <w:numPr>
          <w:ilvl w:val="0"/>
          <w:numId w:val="1"/>
        </w:numPr>
        <w:tabs>
          <w:tab w:val="left" w:pos="254"/>
        </w:tabs>
        <w:ind w:left="254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</w:p>
    <w:p w:rsidR="00863060" w:rsidRDefault="00A6249B">
      <w:pPr>
        <w:pStyle w:val="a5"/>
        <w:numPr>
          <w:ilvl w:val="0"/>
          <w:numId w:val="1"/>
        </w:numPr>
        <w:tabs>
          <w:tab w:val="left" w:pos="254"/>
        </w:tabs>
        <w:ind w:left="254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863060" w:rsidRDefault="00A6249B">
      <w:pPr>
        <w:pStyle w:val="a3"/>
        <w:ind w:left="824" w:firstLine="0"/>
        <w:jc w:val="left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2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отводится 540</w:t>
      </w:r>
      <w:r>
        <w:rPr>
          <w:spacing w:val="-3"/>
        </w:rPr>
        <w:t xml:space="preserve"> </w:t>
      </w:r>
      <w:r>
        <w:t>часов.</w:t>
      </w:r>
    </w:p>
    <w:p w:rsidR="00863060" w:rsidRDefault="00A6249B">
      <w:pPr>
        <w:pStyle w:val="a3"/>
        <w:ind w:left="824" w:firstLine="0"/>
        <w:jc w:val="left"/>
      </w:pPr>
      <w:r>
        <w:t>В</w:t>
      </w:r>
      <w:r>
        <w:rPr>
          <w:spacing w:val="7"/>
        </w:rPr>
        <w:t xml:space="preserve"> </w:t>
      </w:r>
      <w:r>
        <w:t>первом</w:t>
      </w:r>
      <w:r>
        <w:rPr>
          <w:spacing w:val="14"/>
        </w:rPr>
        <w:t xml:space="preserve"> </w:t>
      </w:r>
      <w:r>
        <w:t>классе</w:t>
      </w:r>
      <w:r>
        <w:rPr>
          <w:spacing w:val="16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132</w:t>
      </w:r>
      <w:r>
        <w:rPr>
          <w:spacing w:val="12"/>
        </w:rPr>
        <w:t xml:space="preserve"> </w:t>
      </w:r>
      <w:r>
        <w:t>часа</w:t>
      </w:r>
      <w:r>
        <w:rPr>
          <w:spacing w:val="16"/>
        </w:rPr>
        <w:t xml:space="preserve"> </w:t>
      </w:r>
      <w:r>
        <w:t>(4</w:t>
      </w:r>
      <w:r>
        <w:rPr>
          <w:spacing w:val="12"/>
        </w:rPr>
        <w:t xml:space="preserve"> </w:t>
      </w:r>
      <w:r>
        <w:t>часа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неделю,</w:t>
      </w:r>
      <w:r>
        <w:rPr>
          <w:spacing w:val="14"/>
        </w:rPr>
        <w:t xml:space="preserve"> </w:t>
      </w:r>
      <w:r>
        <w:t>33</w:t>
      </w:r>
      <w:r>
        <w:rPr>
          <w:spacing w:val="15"/>
        </w:rPr>
        <w:t xml:space="preserve"> </w:t>
      </w:r>
      <w:r>
        <w:t>учебные</w:t>
      </w:r>
      <w:r>
        <w:rPr>
          <w:spacing w:val="11"/>
        </w:rPr>
        <w:t xml:space="preserve"> </w:t>
      </w:r>
      <w:r>
        <w:t>недели),</w:t>
      </w:r>
      <w:r>
        <w:rPr>
          <w:spacing w:val="12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2-4</w:t>
      </w:r>
      <w:r>
        <w:rPr>
          <w:spacing w:val="10"/>
        </w:rPr>
        <w:t xml:space="preserve"> </w:t>
      </w:r>
      <w:r>
        <w:t>классах</w:t>
      </w:r>
      <w:r>
        <w:rPr>
          <w:spacing w:val="17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136</w:t>
      </w:r>
    </w:p>
    <w:p w:rsidR="00863060" w:rsidRDefault="00863060">
      <w:pPr>
        <w:sectPr w:rsidR="00863060">
          <w:pgSz w:w="11910" w:h="16840"/>
          <w:pgMar w:top="1240" w:right="720" w:bottom="0" w:left="880" w:header="720" w:footer="720" w:gutter="0"/>
          <w:cols w:space="720"/>
        </w:sectPr>
      </w:pPr>
    </w:p>
    <w:p w:rsidR="00863060" w:rsidRDefault="00A6249B">
      <w:pPr>
        <w:pStyle w:val="a3"/>
        <w:spacing w:before="62"/>
        <w:ind w:firstLine="0"/>
      </w:pPr>
      <w:r>
        <w:lastRenderedPageBreak/>
        <w:t>часов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 34 учебные</w:t>
      </w:r>
      <w:r>
        <w:rPr>
          <w:spacing w:val="-1"/>
        </w:rPr>
        <w:t xml:space="preserve"> </w:t>
      </w:r>
      <w:r>
        <w:t>недели).</w:t>
      </w:r>
    </w:p>
    <w:p w:rsidR="00863060" w:rsidRDefault="00A6249B">
      <w:pPr>
        <w:pStyle w:val="a3"/>
        <w:ind w:right="13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ФГОС НОО.</w:t>
      </w:r>
    </w:p>
    <w:p w:rsidR="00863060" w:rsidRDefault="00A6249B">
      <w:pPr>
        <w:pStyle w:val="a3"/>
        <w:ind w:right="120"/>
      </w:pPr>
      <w:r>
        <w:rPr>
          <w:b/>
          <w:i/>
        </w:rPr>
        <w:t>Рабочая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«Окружающий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мир»</w:t>
      </w:r>
      <w:r>
        <w:rPr>
          <w:b/>
          <w:i/>
          <w:spacing w:val="6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 гражданина России, Примерной программы по окружающему миру, учебному плану</w:t>
      </w:r>
      <w:r>
        <w:rPr>
          <w:spacing w:val="1"/>
        </w:rPr>
        <w:t xml:space="preserve"> </w:t>
      </w:r>
      <w:r>
        <w:t>школы,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 авторской программы</w:t>
      </w:r>
      <w:r>
        <w:rPr>
          <w:spacing w:val="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Плешакова</w:t>
      </w:r>
      <w:r>
        <w:rPr>
          <w:spacing w:val="4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классы».</w:t>
      </w:r>
    </w:p>
    <w:p w:rsidR="00863060" w:rsidRDefault="00A6249B">
      <w:pPr>
        <w:pStyle w:val="a3"/>
        <w:spacing w:before="2"/>
        <w:ind w:left="824" w:firstLine="0"/>
      </w:pPr>
      <w:r>
        <w:t>Целью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«Окружающий</w:t>
      </w:r>
      <w:r>
        <w:rPr>
          <w:spacing w:val="-2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863060" w:rsidRDefault="00A6249B">
      <w:pPr>
        <w:pStyle w:val="a5"/>
        <w:numPr>
          <w:ilvl w:val="0"/>
          <w:numId w:val="1"/>
        </w:numPr>
        <w:tabs>
          <w:tab w:val="left" w:pos="278"/>
        </w:tabs>
        <w:ind w:left="115" w:right="126" w:firstLine="0"/>
        <w:jc w:val="both"/>
        <w:rPr>
          <w:sz w:val="24"/>
        </w:rPr>
      </w:pPr>
      <w:r>
        <w:rPr>
          <w:sz w:val="24"/>
        </w:rPr>
        <w:t>формирование целостной картины мира и осознание места в нём человека на основе 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рационально-научного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природой;</w:t>
      </w:r>
    </w:p>
    <w:p w:rsidR="00863060" w:rsidRDefault="00A6249B">
      <w:pPr>
        <w:pStyle w:val="a5"/>
        <w:numPr>
          <w:ilvl w:val="0"/>
          <w:numId w:val="1"/>
        </w:numPr>
        <w:tabs>
          <w:tab w:val="left" w:pos="366"/>
        </w:tabs>
        <w:ind w:left="115" w:right="130" w:firstLine="0"/>
        <w:jc w:val="both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конфессионального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многообразия российского общества.</w:t>
      </w:r>
    </w:p>
    <w:p w:rsidR="00863060" w:rsidRDefault="00A6249B">
      <w:pPr>
        <w:pStyle w:val="a3"/>
        <w:ind w:left="824" w:firstLine="0"/>
      </w:pPr>
      <w:r>
        <w:t>На</w:t>
      </w:r>
      <w:r>
        <w:rPr>
          <w:spacing w:val="-4"/>
        </w:rPr>
        <w:t xml:space="preserve"> </w:t>
      </w:r>
      <w:r>
        <w:t>изучение курса</w:t>
      </w:r>
      <w:r>
        <w:rPr>
          <w:spacing w:val="1"/>
        </w:rPr>
        <w:t xml:space="preserve"> </w:t>
      </w:r>
      <w:r>
        <w:t>«Окружающий мир»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270</w:t>
      </w:r>
      <w:r>
        <w:rPr>
          <w:spacing w:val="-3"/>
        </w:rPr>
        <w:t xml:space="preserve"> </w:t>
      </w:r>
      <w:r>
        <w:t>часов.</w:t>
      </w:r>
    </w:p>
    <w:p w:rsidR="00863060" w:rsidRDefault="00A6249B">
      <w:pPr>
        <w:pStyle w:val="a3"/>
        <w:ind w:right="262"/>
      </w:pPr>
      <w:r>
        <w:t>В первом классе - 66 часов (2 часа в неделю, 33 учебные недели), 2-4 классах - по 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(2 часа</w:t>
      </w:r>
      <w:r>
        <w:rPr>
          <w:spacing w:val="-1"/>
        </w:rPr>
        <w:t xml:space="preserve"> </w:t>
      </w:r>
      <w:r>
        <w:t>в неделю,</w:t>
      </w:r>
      <w:r>
        <w:rPr>
          <w:spacing w:val="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недели).</w:t>
      </w:r>
    </w:p>
    <w:p w:rsidR="00863060" w:rsidRDefault="00A6249B">
      <w:pPr>
        <w:pStyle w:val="a3"/>
        <w:ind w:right="13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ФГОС</w:t>
      </w:r>
      <w:r>
        <w:rPr>
          <w:spacing w:val="4"/>
        </w:rPr>
        <w:t xml:space="preserve"> </w:t>
      </w:r>
      <w:r>
        <w:t>НОО.</w:t>
      </w:r>
    </w:p>
    <w:p w:rsidR="00863060" w:rsidRDefault="00A6249B">
      <w:pPr>
        <w:pStyle w:val="a3"/>
        <w:ind w:right="117"/>
      </w:pPr>
      <w:r>
        <w:rPr>
          <w:b/>
          <w:i/>
        </w:rPr>
        <w:t>Рабочая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«Технология»</w:t>
      </w:r>
      <w:r>
        <w:rPr>
          <w:b/>
          <w:i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образования, Концепции духовно-нравственного развития и воспитания личности гражданина</w:t>
      </w:r>
      <w:r>
        <w:rPr>
          <w:spacing w:val="1"/>
        </w:rPr>
        <w:t xml:space="preserve"> </w:t>
      </w:r>
      <w:r>
        <w:t>России, Примерной программы по технологии, учебному плану школы, на основе 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Роговцева</w:t>
      </w:r>
      <w:r>
        <w:rPr>
          <w:spacing w:val="5"/>
        </w:rPr>
        <w:t xml:space="preserve"> </w:t>
      </w:r>
      <w:r>
        <w:t>Н.И.</w:t>
      </w:r>
    </w:p>
    <w:p w:rsidR="00863060" w:rsidRDefault="00A6249B">
      <w:pPr>
        <w:pStyle w:val="a3"/>
        <w:ind w:left="824" w:firstLine="0"/>
      </w:pPr>
      <w:r>
        <w:t>Целью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863060" w:rsidRDefault="00A6249B">
      <w:pPr>
        <w:pStyle w:val="a5"/>
        <w:numPr>
          <w:ilvl w:val="0"/>
          <w:numId w:val="1"/>
        </w:numPr>
        <w:tabs>
          <w:tab w:val="left" w:pos="352"/>
        </w:tabs>
        <w:ind w:left="115" w:right="135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неизвестное,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2"/>
          <w:sz w:val="24"/>
        </w:rPr>
        <w:t xml:space="preserve"> </w:t>
      </w:r>
      <w:r>
        <w:rPr>
          <w:sz w:val="24"/>
        </w:rPr>
        <w:t>самоуважение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самооценка),</w:t>
      </w:r>
    </w:p>
    <w:p w:rsidR="00863060" w:rsidRDefault="00A6249B">
      <w:pPr>
        <w:pStyle w:val="a5"/>
        <w:numPr>
          <w:ilvl w:val="0"/>
          <w:numId w:val="1"/>
        </w:numPr>
        <w:tabs>
          <w:tab w:val="left" w:pos="400"/>
        </w:tabs>
        <w:ind w:left="115" w:right="125" w:firstLine="0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процессе формирования элементарных конструкторско-технологических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</w:p>
    <w:p w:rsidR="00863060" w:rsidRDefault="00A6249B">
      <w:pPr>
        <w:pStyle w:val="a5"/>
        <w:numPr>
          <w:ilvl w:val="0"/>
          <w:numId w:val="1"/>
        </w:numPr>
        <w:tabs>
          <w:tab w:val="left" w:pos="254"/>
        </w:tabs>
        <w:spacing w:before="1"/>
        <w:ind w:left="254" w:hanging="140"/>
        <w:jc w:val="both"/>
        <w:rPr>
          <w:sz w:val="24"/>
        </w:rPr>
      </w:pPr>
      <w:r>
        <w:rPr>
          <w:sz w:val="24"/>
        </w:rPr>
        <w:t>расширение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жизненно-практического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опыта.</w:t>
      </w:r>
    </w:p>
    <w:p w:rsidR="00863060" w:rsidRDefault="00A6249B">
      <w:pPr>
        <w:pStyle w:val="a3"/>
        <w:ind w:left="824" w:firstLine="0"/>
      </w:pPr>
      <w:r>
        <w:t>На</w:t>
      </w:r>
      <w:r>
        <w:rPr>
          <w:spacing w:val="-4"/>
        </w:rPr>
        <w:t xml:space="preserve"> </w:t>
      </w:r>
      <w:r>
        <w:t>изучение курса «Технология»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135</w:t>
      </w:r>
      <w:r>
        <w:rPr>
          <w:spacing w:val="-3"/>
        </w:rPr>
        <w:t xml:space="preserve"> </w:t>
      </w:r>
      <w:r>
        <w:t>часов.</w:t>
      </w:r>
    </w:p>
    <w:p w:rsidR="00863060" w:rsidRDefault="00A6249B">
      <w:pPr>
        <w:pStyle w:val="a3"/>
        <w:ind w:right="140"/>
      </w:pPr>
      <w:r>
        <w:t>В первом классе 33 часа (1 час в неделю, 33 учебные недели), 2-4 классах - по 34 часа (1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неделю, 34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недели).</w:t>
      </w:r>
    </w:p>
    <w:p w:rsidR="00863060" w:rsidRDefault="00A6249B">
      <w:pPr>
        <w:pStyle w:val="a3"/>
        <w:ind w:right="13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 ФГОС</w:t>
      </w:r>
      <w:r>
        <w:rPr>
          <w:spacing w:val="4"/>
        </w:rPr>
        <w:t xml:space="preserve"> </w:t>
      </w:r>
      <w:r>
        <w:t>НОО.</w:t>
      </w:r>
    </w:p>
    <w:p w:rsidR="00863060" w:rsidRDefault="00A6249B">
      <w:pPr>
        <w:pStyle w:val="a3"/>
        <w:ind w:right="120"/>
      </w:pPr>
      <w:r>
        <w:rPr>
          <w:b/>
          <w:i/>
        </w:rPr>
        <w:t xml:space="preserve">Программа по учебному предмету «Музыка» </w:t>
      </w:r>
      <w:r>
        <w:t>разработана в соответствии с требованиями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Примерной программы по музыке, учебному плану школы, на основе авторской программы Е.Д.</w:t>
      </w:r>
      <w:r>
        <w:rPr>
          <w:spacing w:val="1"/>
        </w:rPr>
        <w:t xml:space="preserve"> </w:t>
      </w:r>
      <w:r>
        <w:t>Критской,</w:t>
      </w:r>
      <w:r>
        <w:rPr>
          <w:spacing w:val="3"/>
        </w:rPr>
        <w:t xml:space="preserve"> </w:t>
      </w:r>
      <w:r>
        <w:t>Г.П. Сергеевой, Т.С.</w:t>
      </w:r>
      <w:r>
        <w:rPr>
          <w:spacing w:val="2"/>
        </w:rPr>
        <w:t xml:space="preserve"> </w:t>
      </w:r>
      <w:r>
        <w:t>Шмагиной</w:t>
      </w:r>
      <w:r>
        <w:rPr>
          <w:spacing w:val="5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1-4 классы».</w:t>
      </w:r>
    </w:p>
    <w:p w:rsidR="00863060" w:rsidRDefault="00A6249B">
      <w:pPr>
        <w:pStyle w:val="a3"/>
        <w:spacing w:before="2"/>
        <w:ind w:right="134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61"/>
        </w:rPr>
        <w:t xml:space="preserve"> </w:t>
      </w:r>
      <w:r>
        <w:t>является:</w:t>
      </w:r>
      <w:r>
        <w:rPr>
          <w:spacing w:val="-57"/>
        </w:rPr>
        <w:t xml:space="preserve"> </w:t>
      </w:r>
      <w:r>
        <w:t>формирование музыкальной культуры учащихся, как неотъемлемой части духовной культуры,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многообразный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музыкальные сочинения,</w:t>
      </w:r>
      <w:r>
        <w:rPr>
          <w:spacing w:val="3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восприятию.</w:t>
      </w:r>
    </w:p>
    <w:p w:rsidR="00863060" w:rsidRDefault="00A6249B">
      <w:pPr>
        <w:pStyle w:val="a3"/>
        <w:ind w:left="824" w:firstLine="0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 школе</w:t>
      </w:r>
      <w:r>
        <w:rPr>
          <w:spacing w:val="-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135</w:t>
      </w:r>
      <w:r>
        <w:rPr>
          <w:spacing w:val="-3"/>
        </w:rPr>
        <w:t xml:space="preserve"> </w:t>
      </w:r>
      <w:r>
        <w:t>часов.</w:t>
      </w:r>
    </w:p>
    <w:p w:rsidR="00863060" w:rsidRDefault="00A6249B">
      <w:pPr>
        <w:pStyle w:val="a3"/>
        <w:spacing w:before="2"/>
        <w:ind w:right="140"/>
      </w:pPr>
      <w:r>
        <w:t>В первом классе 33 часа (1 час в неделю, 33 учебные недели), 2-4 классах - по 34 часа (1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неделю, 34</w:t>
      </w:r>
      <w:r>
        <w:rPr>
          <w:spacing w:val="6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недели).</w:t>
      </w:r>
    </w:p>
    <w:p w:rsidR="00863060" w:rsidRDefault="00A6249B">
      <w:pPr>
        <w:pStyle w:val="a3"/>
        <w:ind w:right="13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ФГОС НОО.</w:t>
      </w:r>
    </w:p>
    <w:p w:rsidR="00863060" w:rsidRDefault="00A6249B">
      <w:pPr>
        <w:pStyle w:val="a3"/>
        <w:ind w:right="119"/>
      </w:pPr>
      <w:r>
        <w:rPr>
          <w:b/>
          <w:i/>
        </w:rPr>
        <w:t xml:space="preserve">Рабочая программа по учебному предмету «Изобразительное искусство» </w:t>
      </w:r>
      <w:r>
        <w:t>разработана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Концепции</w:t>
      </w:r>
      <w:r>
        <w:rPr>
          <w:spacing w:val="4"/>
        </w:rPr>
        <w:t xml:space="preserve"> </w:t>
      </w:r>
      <w:r>
        <w:t>духовно-нравственного</w:t>
      </w:r>
      <w:r>
        <w:rPr>
          <w:spacing w:val="7"/>
        </w:rPr>
        <w:t xml:space="preserve"> </w:t>
      </w:r>
      <w:r>
        <w:t>развития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воспитания</w:t>
      </w:r>
      <w:r>
        <w:rPr>
          <w:spacing w:val="7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гражданина</w:t>
      </w:r>
      <w:r>
        <w:rPr>
          <w:spacing w:val="3"/>
        </w:rPr>
        <w:t xml:space="preserve"> </w:t>
      </w:r>
      <w:r>
        <w:t>России,</w:t>
      </w:r>
    </w:p>
    <w:p w:rsidR="00863060" w:rsidRDefault="00863060">
      <w:pPr>
        <w:sectPr w:rsidR="00863060">
          <w:pgSz w:w="11910" w:h="16840"/>
          <w:pgMar w:top="1240" w:right="720" w:bottom="0" w:left="880" w:header="720" w:footer="720" w:gutter="0"/>
          <w:cols w:space="720"/>
        </w:sectPr>
      </w:pPr>
    </w:p>
    <w:p w:rsidR="00863060" w:rsidRDefault="00A6249B">
      <w:pPr>
        <w:pStyle w:val="a3"/>
        <w:spacing w:before="62"/>
        <w:ind w:right="125" w:firstLine="0"/>
      </w:pPr>
      <w:r>
        <w:lastRenderedPageBreak/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59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Б.М.</w:t>
      </w:r>
      <w:r>
        <w:rPr>
          <w:spacing w:val="-1"/>
        </w:rPr>
        <w:t xml:space="preserve"> </w:t>
      </w:r>
      <w:r>
        <w:t>Неменского</w:t>
      </w:r>
      <w:r>
        <w:rPr>
          <w:spacing w:val="6"/>
        </w:rPr>
        <w:t xml:space="preserve"> </w:t>
      </w:r>
      <w:r>
        <w:t>«Изобразительное искусство».</w:t>
      </w:r>
    </w:p>
    <w:p w:rsidR="00863060" w:rsidRDefault="00A6249B">
      <w:pPr>
        <w:pStyle w:val="a3"/>
        <w:ind w:right="131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57"/>
        </w:rPr>
        <w:t xml:space="preserve"> </w:t>
      </w:r>
      <w:r>
        <w:t>является: формирование художественной культуры учащихся как неотъемлемой части культуры</w:t>
      </w:r>
      <w:r>
        <w:rPr>
          <w:spacing w:val="1"/>
        </w:rPr>
        <w:t xml:space="preserve"> </w:t>
      </w:r>
      <w:r>
        <w:t>духовной, т.</w:t>
      </w:r>
      <w:r>
        <w:rPr>
          <w:spacing w:val="-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культуры мироотношений,</w:t>
      </w:r>
      <w:r>
        <w:rPr>
          <w:spacing w:val="2"/>
        </w:rPr>
        <w:t xml:space="preserve"> </w:t>
      </w:r>
      <w:r>
        <w:t>выработанных</w:t>
      </w:r>
      <w:r>
        <w:rPr>
          <w:spacing w:val="3"/>
        </w:rPr>
        <w:t xml:space="preserve"> </w:t>
      </w:r>
      <w:r>
        <w:t>поколениями.</w:t>
      </w:r>
    </w:p>
    <w:p w:rsidR="00863060" w:rsidRDefault="00A6249B">
      <w:pPr>
        <w:pStyle w:val="a3"/>
        <w:ind w:left="824" w:firstLine="0"/>
      </w:pP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 «Изобразительное искусство»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135</w:t>
      </w:r>
      <w:r>
        <w:rPr>
          <w:spacing w:val="-3"/>
        </w:rPr>
        <w:t xml:space="preserve"> </w:t>
      </w:r>
      <w:r>
        <w:t>часов.</w:t>
      </w:r>
    </w:p>
    <w:p w:rsidR="00863060" w:rsidRDefault="00A6249B">
      <w:pPr>
        <w:pStyle w:val="a3"/>
        <w:ind w:right="120"/>
      </w:pPr>
      <w:r>
        <w:t>В первом классе на изучение отводится 33 часа (1 час в неделю, 33 учебные недели), 2-4</w:t>
      </w:r>
      <w:r>
        <w:rPr>
          <w:spacing w:val="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- по 34</w:t>
      </w:r>
      <w:r>
        <w:rPr>
          <w:spacing w:val="-1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(1 час в неделю,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 недели).</w:t>
      </w:r>
    </w:p>
    <w:p w:rsidR="00863060" w:rsidRDefault="00A6249B">
      <w:pPr>
        <w:pStyle w:val="a3"/>
        <w:ind w:right="13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ФГОС НОО.</w:t>
      </w:r>
    </w:p>
    <w:p w:rsidR="00863060" w:rsidRDefault="00A6249B">
      <w:pPr>
        <w:pStyle w:val="a3"/>
        <w:ind w:right="120"/>
      </w:pPr>
      <w:proofErr w:type="gramStart"/>
      <w:r>
        <w:rPr>
          <w:b/>
          <w:i/>
        </w:rPr>
        <w:t>Рабочая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программа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учебному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предмету</w:t>
      </w:r>
      <w:r>
        <w:rPr>
          <w:b/>
          <w:i/>
          <w:spacing w:val="1"/>
        </w:rPr>
        <w:t xml:space="preserve"> </w:t>
      </w:r>
      <w:r>
        <w:rPr>
          <w:b/>
          <w:i/>
        </w:rPr>
        <w:t>«Физическая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культура»</w:t>
      </w:r>
      <w:r>
        <w:rPr>
          <w:b/>
          <w:i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57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Примерной программы по физической культуре, учебному плану школы, на основе 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4"/>
        </w:rPr>
        <w:t xml:space="preserve"> </w:t>
      </w:r>
      <w:r>
        <w:t>ФГОС</w:t>
      </w:r>
      <w:r>
        <w:rPr>
          <w:spacing w:val="8"/>
        </w:rPr>
        <w:t xml:space="preserve"> </w:t>
      </w:r>
      <w:r>
        <w:t>Лях</w:t>
      </w:r>
      <w:r>
        <w:rPr>
          <w:spacing w:val="8"/>
        </w:rPr>
        <w:t xml:space="preserve"> </w:t>
      </w:r>
      <w:r>
        <w:t>В.И,</w:t>
      </w:r>
      <w:r>
        <w:rPr>
          <w:spacing w:val="9"/>
        </w:rPr>
        <w:t xml:space="preserve"> </w:t>
      </w:r>
      <w:r>
        <w:t>Зданевич</w:t>
      </w:r>
      <w:r>
        <w:rPr>
          <w:spacing w:val="9"/>
        </w:rPr>
        <w:t xml:space="preserve"> </w:t>
      </w:r>
      <w:r>
        <w:t>А.А.«Физическая</w:t>
      </w:r>
      <w:r>
        <w:rPr>
          <w:spacing w:val="4"/>
        </w:rPr>
        <w:t xml:space="preserve"> </w:t>
      </w:r>
      <w:r>
        <w:t>культура</w:t>
      </w:r>
      <w:proofErr w:type="gramEnd"/>
      <w:r>
        <w:rPr>
          <w:spacing w:val="2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классы».</w:t>
      </w:r>
    </w:p>
    <w:p w:rsidR="00863060" w:rsidRDefault="00A6249B">
      <w:pPr>
        <w:pStyle w:val="a3"/>
        <w:ind w:left="104" w:right="124" w:firstLine="720"/>
      </w:pPr>
      <w:r>
        <w:t>Целью изучения учебного предмета «Физическая культура» в начальной школе является:</w:t>
      </w:r>
      <w:r>
        <w:rPr>
          <w:spacing w:val="1"/>
        </w:rPr>
        <w:t xml:space="preserve"> </w:t>
      </w:r>
      <w:r>
        <w:t>формирование у учащихся начальной школы основ здорового образа жизни, развитие интереса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6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культурой.</w:t>
      </w:r>
    </w:p>
    <w:p w:rsidR="00863060" w:rsidRDefault="00A6249B">
      <w:pPr>
        <w:pStyle w:val="a3"/>
        <w:spacing w:before="2"/>
        <w:ind w:left="824" w:firstLine="0"/>
      </w:pPr>
      <w:r>
        <w:t>На</w:t>
      </w:r>
      <w:r>
        <w:rPr>
          <w:spacing w:val="-4"/>
        </w:rPr>
        <w:t xml:space="preserve"> </w:t>
      </w:r>
      <w:r>
        <w:t>изучение курса «Физическая</w:t>
      </w:r>
      <w:r>
        <w:rPr>
          <w:spacing w:val="-1"/>
        </w:rPr>
        <w:t xml:space="preserve"> </w:t>
      </w:r>
      <w:r>
        <w:t>культура» в</w:t>
      </w:r>
      <w:r>
        <w:rPr>
          <w:spacing w:val="-5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отводится 371</w:t>
      </w:r>
      <w:r>
        <w:rPr>
          <w:spacing w:val="-5"/>
        </w:rPr>
        <w:t xml:space="preserve"> </w:t>
      </w:r>
      <w:r>
        <w:t>час.</w:t>
      </w:r>
    </w:p>
    <w:p w:rsidR="00863060" w:rsidRDefault="00A6249B">
      <w:pPr>
        <w:pStyle w:val="a3"/>
        <w:ind w:right="122"/>
      </w:pPr>
      <w:r>
        <w:t xml:space="preserve">В </w:t>
      </w:r>
      <w:proofErr w:type="gramStart"/>
      <w:r>
        <w:t>первом</w:t>
      </w:r>
      <w:proofErr w:type="gramEnd"/>
      <w:r>
        <w:t xml:space="preserve"> классе на изучение отводится 99 часов (3 часа в неделю, 33 учебные недели),</w:t>
      </w:r>
      <w:r>
        <w:rPr>
          <w:spacing w:val="60"/>
        </w:rPr>
        <w:t xml:space="preserve"> </w:t>
      </w:r>
      <w:r>
        <w:t>2-</w:t>
      </w:r>
      <w:r>
        <w:rPr>
          <w:spacing w:val="1"/>
        </w:rPr>
        <w:t xml:space="preserve"> </w:t>
      </w:r>
      <w:r w:rsidR="002B3960">
        <w:t>4</w:t>
      </w:r>
      <w:r>
        <w:rPr>
          <w:spacing w:val="-1"/>
        </w:rPr>
        <w:t xml:space="preserve"> </w:t>
      </w:r>
      <w:r>
        <w:t>классах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(3 часа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</w:t>
      </w:r>
      <w:r>
        <w:rPr>
          <w:spacing w:val="2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учебные недели).</w:t>
      </w:r>
    </w:p>
    <w:p w:rsidR="00863060" w:rsidRDefault="00A6249B">
      <w:pPr>
        <w:pStyle w:val="a3"/>
        <w:spacing w:before="1"/>
        <w:ind w:right="13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ФГОС НОО.</w:t>
      </w:r>
    </w:p>
    <w:p w:rsidR="00863060" w:rsidRDefault="00A6249B">
      <w:pPr>
        <w:ind w:left="104" w:right="128" w:firstLine="720"/>
        <w:jc w:val="both"/>
      </w:pPr>
      <w:proofErr w:type="gramStart"/>
      <w:r>
        <w:rPr>
          <w:b/>
          <w:i/>
          <w:sz w:val="24"/>
        </w:rPr>
        <w:t>Рабочая программа по учебному предмету «Основы религиозных культур и светской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этики (основы светской этики)» для 4 классов </w:t>
      </w:r>
      <w:r>
        <w:rPr>
          <w:sz w:val="24"/>
        </w:rPr>
        <w:t>разработана в соответствии с требованиями</w:t>
      </w:r>
      <w:r>
        <w:rPr>
          <w:spacing w:val="1"/>
          <w:sz w:val="24"/>
        </w:rPr>
        <w:t xml:space="preserve"> </w:t>
      </w:r>
      <w:r>
        <w:t>Федерального государственного образовательного стандарта начального общего образования, Концепции</w:t>
      </w:r>
      <w:r>
        <w:rPr>
          <w:spacing w:val="1"/>
        </w:rPr>
        <w:t xml:space="preserve"> </w:t>
      </w:r>
      <w:r>
        <w:t>духовно-нравственного развития и воспитания личности гражданина России, Примерной программы по</w:t>
      </w:r>
      <w:r>
        <w:rPr>
          <w:spacing w:val="1"/>
        </w:rPr>
        <w:t xml:space="preserve"> </w:t>
      </w:r>
      <w:r>
        <w:t>ОРКСЭ,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rPr>
          <w:spacing w:val="12"/>
          <w:sz w:val="24"/>
        </w:rPr>
        <w:t>А.И.</w:t>
      </w:r>
      <w:r>
        <w:rPr>
          <w:spacing w:val="13"/>
          <w:sz w:val="24"/>
        </w:rPr>
        <w:t xml:space="preserve"> </w:t>
      </w:r>
      <w:r>
        <w:rPr>
          <w:spacing w:val="14"/>
          <w:sz w:val="24"/>
        </w:rPr>
        <w:t>Шемшурина</w:t>
      </w:r>
      <w:r>
        <w:rPr>
          <w:spacing w:val="15"/>
          <w:sz w:val="24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 светской этики».</w:t>
      </w:r>
      <w:proofErr w:type="gramEnd"/>
    </w:p>
    <w:p w:rsidR="00863060" w:rsidRDefault="00A6249B">
      <w:pPr>
        <w:pStyle w:val="a3"/>
        <w:ind w:right="123"/>
      </w:pPr>
      <w:r>
        <w:t>Целью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6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мотиваций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поведению, основанному на знании культурных и религиозных традиций 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мировоззрений.</w:t>
      </w:r>
    </w:p>
    <w:p w:rsidR="00863060" w:rsidRDefault="00A6249B">
      <w:pPr>
        <w:pStyle w:val="a3"/>
        <w:spacing w:before="1"/>
        <w:ind w:left="824" w:firstLine="0"/>
      </w:pPr>
      <w:r>
        <w:t>На</w:t>
      </w:r>
      <w:r>
        <w:rPr>
          <w:spacing w:val="-4"/>
        </w:rPr>
        <w:t xml:space="preserve"> </w:t>
      </w:r>
      <w:r>
        <w:t>изучение курса «Основы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34</w:t>
      </w:r>
      <w:r>
        <w:rPr>
          <w:spacing w:val="-3"/>
        </w:rPr>
        <w:t xml:space="preserve"> </w:t>
      </w:r>
      <w:r>
        <w:t>часа.</w:t>
      </w:r>
    </w:p>
    <w:p w:rsidR="00863060" w:rsidRDefault="00A6249B">
      <w:pPr>
        <w:pStyle w:val="a3"/>
        <w:ind w:left="824" w:firstLine="0"/>
      </w:pPr>
      <w:r>
        <w:t>В</w:t>
      </w:r>
      <w:r>
        <w:rPr>
          <w:spacing w:val="-4"/>
        </w:rPr>
        <w:t xml:space="preserve"> </w:t>
      </w:r>
      <w:r>
        <w:t>четвертом</w:t>
      </w:r>
      <w:r>
        <w:rPr>
          <w:spacing w:val="2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</w:t>
      </w:r>
      <w:r>
        <w:rPr>
          <w:spacing w:val="-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недели).</w:t>
      </w:r>
    </w:p>
    <w:p w:rsidR="00863060" w:rsidRDefault="00A6249B">
      <w:pPr>
        <w:pStyle w:val="a3"/>
        <w:ind w:right="13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выпускниками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личностных, метапредметных и</w:t>
      </w:r>
      <w:r>
        <w:rPr>
          <w:spacing w:val="-1"/>
        </w:rPr>
        <w:t xml:space="preserve"> </w:t>
      </w:r>
      <w:r>
        <w:t>предметных 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ФГОС НОО.</w:t>
      </w:r>
    </w:p>
    <w:sectPr w:rsidR="00863060" w:rsidSect="002076A7">
      <w:pgSz w:w="11910" w:h="16840"/>
      <w:pgMar w:top="1240" w:right="7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E46B4"/>
    <w:multiLevelType w:val="hybridMultilevel"/>
    <w:tmpl w:val="5EA2DEF8"/>
    <w:lvl w:ilvl="0" w:tplc="5EB0F792">
      <w:numFmt w:val="bullet"/>
      <w:lvlText w:val="-"/>
      <w:lvlJc w:val="left"/>
      <w:pPr>
        <w:ind w:left="116" w:hanging="1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348D6C">
      <w:numFmt w:val="bullet"/>
      <w:lvlText w:val="•"/>
      <w:lvlJc w:val="left"/>
      <w:pPr>
        <w:ind w:left="1138" w:hanging="146"/>
      </w:pPr>
      <w:rPr>
        <w:rFonts w:hint="default"/>
        <w:lang w:val="ru-RU" w:eastAsia="en-US" w:bidi="ar-SA"/>
      </w:rPr>
    </w:lvl>
    <w:lvl w:ilvl="2" w:tplc="D58AA63C">
      <w:numFmt w:val="bullet"/>
      <w:lvlText w:val="•"/>
      <w:lvlJc w:val="left"/>
      <w:pPr>
        <w:ind w:left="2157" w:hanging="146"/>
      </w:pPr>
      <w:rPr>
        <w:rFonts w:hint="default"/>
        <w:lang w:val="ru-RU" w:eastAsia="en-US" w:bidi="ar-SA"/>
      </w:rPr>
    </w:lvl>
    <w:lvl w:ilvl="3" w:tplc="B584F822">
      <w:numFmt w:val="bullet"/>
      <w:lvlText w:val="•"/>
      <w:lvlJc w:val="left"/>
      <w:pPr>
        <w:ind w:left="3175" w:hanging="146"/>
      </w:pPr>
      <w:rPr>
        <w:rFonts w:hint="default"/>
        <w:lang w:val="ru-RU" w:eastAsia="en-US" w:bidi="ar-SA"/>
      </w:rPr>
    </w:lvl>
    <w:lvl w:ilvl="4" w:tplc="D3FABF7E">
      <w:numFmt w:val="bullet"/>
      <w:lvlText w:val="•"/>
      <w:lvlJc w:val="left"/>
      <w:pPr>
        <w:ind w:left="4194" w:hanging="146"/>
      </w:pPr>
      <w:rPr>
        <w:rFonts w:hint="default"/>
        <w:lang w:val="ru-RU" w:eastAsia="en-US" w:bidi="ar-SA"/>
      </w:rPr>
    </w:lvl>
    <w:lvl w:ilvl="5" w:tplc="C4E418C0">
      <w:numFmt w:val="bullet"/>
      <w:lvlText w:val="•"/>
      <w:lvlJc w:val="left"/>
      <w:pPr>
        <w:ind w:left="5213" w:hanging="146"/>
      </w:pPr>
      <w:rPr>
        <w:rFonts w:hint="default"/>
        <w:lang w:val="ru-RU" w:eastAsia="en-US" w:bidi="ar-SA"/>
      </w:rPr>
    </w:lvl>
    <w:lvl w:ilvl="6" w:tplc="C2A4A842">
      <w:numFmt w:val="bullet"/>
      <w:lvlText w:val="•"/>
      <w:lvlJc w:val="left"/>
      <w:pPr>
        <w:ind w:left="6231" w:hanging="146"/>
      </w:pPr>
      <w:rPr>
        <w:rFonts w:hint="default"/>
        <w:lang w:val="ru-RU" w:eastAsia="en-US" w:bidi="ar-SA"/>
      </w:rPr>
    </w:lvl>
    <w:lvl w:ilvl="7" w:tplc="8EB66EB0">
      <w:numFmt w:val="bullet"/>
      <w:lvlText w:val="•"/>
      <w:lvlJc w:val="left"/>
      <w:pPr>
        <w:ind w:left="7250" w:hanging="146"/>
      </w:pPr>
      <w:rPr>
        <w:rFonts w:hint="default"/>
        <w:lang w:val="ru-RU" w:eastAsia="en-US" w:bidi="ar-SA"/>
      </w:rPr>
    </w:lvl>
    <w:lvl w:ilvl="8" w:tplc="C130C0E2">
      <w:numFmt w:val="bullet"/>
      <w:lvlText w:val="•"/>
      <w:lvlJc w:val="left"/>
      <w:pPr>
        <w:ind w:left="8268" w:hanging="1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3060"/>
    <w:rsid w:val="002076A7"/>
    <w:rsid w:val="002B3960"/>
    <w:rsid w:val="00863060"/>
    <w:rsid w:val="00A6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76A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76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76A7"/>
    <w:pPr>
      <w:ind w:left="115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2076A7"/>
    <w:pPr>
      <w:spacing w:before="73"/>
      <w:ind w:left="1672" w:right="1694" w:firstLine="5"/>
      <w:jc w:val="center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rsid w:val="002076A7"/>
    <w:pPr>
      <w:ind w:left="115"/>
    </w:pPr>
  </w:style>
  <w:style w:type="paragraph" w:customStyle="1" w:styleId="TableParagraph">
    <w:name w:val="Table Paragraph"/>
    <w:basedOn w:val="a"/>
    <w:uiPriority w:val="1"/>
    <w:qFormat/>
    <w:rsid w:val="002076A7"/>
  </w:style>
  <w:style w:type="paragraph" w:styleId="a6">
    <w:name w:val="Balloon Text"/>
    <w:basedOn w:val="a"/>
    <w:link w:val="a7"/>
    <w:uiPriority w:val="99"/>
    <w:semiHidden/>
    <w:unhideWhenUsed/>
    <w:rsid w:val="00A62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49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1672" w:right="1694" w:firstLine="5"/>
      <w:jc w:val="center"/>
    </w:pPr>
    <w:rPr>
      <w:b/>
      <w:bCs/>
      <w:sz w:val="64"/>
      <w:szCs w:val="64"/>
    </w:rPr>
  </w:style>
  <w:style w:type="paragraph" w:styleId="a5">
    <w:name w:val="List Paragraph"/>
    <w:basedOn w:val="a"/>
    <w:uiPriority w:val="1"/>
    <w:qFormat/>
    <w:pPr>
      <w:ind w:left="11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624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49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2281</Words>
  <Characters>13005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александр</cp:lastModifiedBy>
  <cp:revision>4</cp:revision>
  <dcterms:created xsi:type="dcterms:W3CDTF">2021-11-21T14:10:00Z</dcterms:created>
  <dcterms:modified xsi:type="dcterms:W3CDTF">2021-11-22T08:46:00Z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2021-09-09T00:00:00Z</vt:filetime>
  </property>
</Properties>
</file>