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87" w:rsidRDefault="00E11D4A" w:rsidP="00E11D4A">
      <w:pPr>
        <w:spacing w:line="240" w:lineRule="auto"/>
        <w:jc w:val="righ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Приложение к ООП НОО</w:t>
      </w:r>
    </w:p>
    <w:p w:rsidR="00E11D4A" w:rsidRDefault="00E11D4A">
      <w:pPr>
        <w:spacing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11D4A" w:rsidRDefault="00E11D4A">
      <w:pPr>
        <w:spacing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11D4A" w:rsidRDefault="00E11D4A">
      <w:pPr>
        <w:spacing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11D4A" w:rsidRDefault="00E11D4A">
      <w:pPr>
        <w:spacing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11D4A" w:rsidRDefault="00E11D4A">
      <w:pPr>
        <w:spacing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11D4A" w:rsidRDefault="00E11D4A">
      <w:pPr>
        <w:spacing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11D4A" w:rsidRDefault="00E11D4A">
      <w:pPr>
        <w:spacing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11D4A" w:rsidRDefault="00E11D4A">
      <w:pPr>
        <w:spacing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11D4A" w:rsidRDefault="00E11D4A">
      <w:pPr>
        <w:spacing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716487" w:rsidRDefault="00703D1D">
      <w:pPr>
        <w:spacing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Рабочая программа</w:t>
      </w:r>
    </w:p>
    <w:p w:rsidR="00716487" w:rsidRDefault="00703D1D">
      <w:pPr>
        <w:spacing w:line="240" w:lineRule="auto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по предмету «Изобразительное искусство»</w:t>
      </w:r>
    </w:p>
    <w:p w:rsidR="00716487" w:rsidRDefault="00703D1D">
      <w:pPr>
        <w:spacing w:line="240" w:lineRule="auto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для 1-4 классов</w:t>
      </w:r>
    </w:p>
    <w:p w:rsidR="00716487" w:rsidRDefault="00716487">
      <w:pPr>
        <w:tabs>
          <w:tab w:val="left" w:pos="2569"/>
        </w:tabs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E11D4A" w:rsidRDefault="00E11D4A">
      <w:pPr>
        <w:tabs>
          <w:tab w:val="left" w:pos="2569"/>
        </w:tabs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E11D4A" w:rsidRDefault="00E11D4A">
      <w:pPr>
        <w:tabs>
          <w:tab w:val="left" w:pos="2569"/>
        </w:tabs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E11D4A" w:rsidRDefault="00E11D4A">
      <w:pPr>
        <w:tabs>
          <w:tab w:val="left" w:pos="2569"/>
        </w:tabs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E11D4A" w:rsidRDefault="00E11D4A">
      <w:pPr>
        <w:tabs>
          <w:tab w:val="left" w:pos="2569"/>
        </w:tabs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E11D4A" w:rsidRDefault="00E11D4A">
      <w:pPr>
        <w:tabs>
          <w:tab w:val="left" w:pos="2569"/>
        </w:tabs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E11D4A" w:rsidRDefault="00E11D4A">
      <w:pPr>
        <w:tabs>
          <w:tab w:val="left" w:pos="2569"/>
        </w:tabs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E11D4A" w:rsidRDefault="00E11D4A">
      <w:pPr>
        <w:tabs>
          <w:tab w:val="left" w:pos="2569"/>
        </w:tabs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E11D4A" w:rsidRDefault="00E11D4A">
      <w:pPr>
        <w:tabs>
          <w:tab w:val="left" w:pos="2569"/>
        </w:tabs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E11D4A" w:rsidRDefault="00E11D4A">
      <w:pPr>
        <w:tabs>
          <w:tab w:val="left" w:pos="2569"/>
        </w:tabs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E11D4A" w:rsidRDefault="00E11D4A">
      <w:pPr>
        <w:tabs>
          <w:tab w:val="left" w:pos="2569"/>
        </w:tabs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E11D4A" w:rsidRDefault="00E11D4A">
      <w:pPr>
        <w:tabs>
          <w:tab w:val="left" w:pos="2569"/>
        </w:tabs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E11D4A" w:rsidRDefault="00E11D4A">
      <w:pPr>
        <w:tabs>
          <w:tab w:val="left" w:pos="2569"/>
        </w:tabs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E11D4A" w:rsidRDefault="00E11D4A">
      <w:pPr>
        <w:tabs>
          <w:tab w:val="left" w:pos="2569"/>
        </w:tabs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E11D4A" w:rsidRDefault="00E11D4A">
      <w:pPr>
        <w:tabs>
          <w:tab w:val="left" w:pos="2569"/>
        </w:tabs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E11D4A" w:rsidRDefault="00E11D4A">
      <w:pPr>
        <w:tabs>
          <w:tab w:val="left" w:pos="2569"/>
        </w:tabs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E11D4A" w:rsidRDefault="00E11D4A">
      <w:pPr>
        <w:tabs>
          <w:tab w:val="left" w:pos="2569"/>
        </w:tabs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E11D4A" w:rsidRDefault="00E11D4A">
      <w:pPr>
        <w:tabs>
          <w:tab w:val="left" w:pos="2569"/>
        </w:tabs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E11D4A" w:rsidRDefault="00E11D4A">
      <w:pPr>
        <w:tabs>
          <w:tab w:val="left" w:pos="2569"/>
        </w:tabs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716487" w:rsidRDefault="00703D1D">
      <w:pPr>
        <w:tabs>
          <w:tab w:val="left" w:pos="25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учебного курса «</w:t>
      </w:r>
      <w:r>
        <w:rPr>
          <w:rFonts w:ascii="Times New Roman" w:hAnsi="Times New Roman"/>
          <w:b/>
          <w:sz w:val="24"/>
          <w:szCs w:val="24"/>
        </w:rPr>
        <w:t>Изобразительное искусство»</w:t>
      </w:r>
    </w:p>
    <w:p w:rsidR="00716487" w:rsidRDefault="00703D1D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Рабочая программа по учебному предмету «Изобразительное искусство» разработана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</w:t>
      </w:r>
      <w:r>
        <w:rPr>
          <w:rFonts w:ascii="Times New Roman" w:hAnsi="Times New Roman"/>
          <w:sz w:val="24"/>
          <w:szCs w:val="24"/>
        </w:rPr>
        <w:t xml:space="preserve">сти гражданина России, Примерной программы по изобразительному искусству, учебному плану школы, на основе авторской программы Б.М. Неменского «Изобразительное искусство». </w:t>
      </w:r>
    </w:p>
    <w:p w:rsidR="00716487" w:rsidRDefault="00703D1D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Целью</w:t>
      </w:r>
      <w:r>
        <w:rPr>
          <w:rFonts w:ascii="Times New Roman" w:hAnsi="Times New Roman"/>
          <w:sz w:val="24"/>
          <w:szCs w:val="24"/>
        </w:rPr>
        <w:t xml:space="preserve"> изучения учебного предмета «Изобразительное искусство» в начальной школ</w:t>
      </w:r>
      <w:r>
        <w:rPr>
          <w:rFonts w:ascii="Times New Roman" w:hAnsi="Times New Roman"/>
          <w:sz w:val="24"/>
          <w:szCs w:val="24"/>
        </w:rPr>
        <w:t xml:space="preserve">е является: формирование художественной культуры учащихся как неотъемлемой части культуры духовной, т. е. культуры мироотношений, выработанных поколениями. </w:t>
      </w:r>
    </w:p>
    <w:p w:rsidR="00716487" w:rsidRDefault="00703D1D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716487" w:rsidRDefault="00703D1D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духовно-нравственное развитие ребёнка, т. е. формирование у него качеств, отвечающих </w:t>
      </w:r>
      <w:r>
        <w:rPr>
          <w:rFonts w:ascii="Times New Roman" w:hAnsi="Times New Roman"/>
          <w:sz w:val="24"/>
          <w:szCs w:val="24"/>
        </w:rPr>
        <w:t>представлениям об истинной человечности, доброте и полноценности восприятия мира;</w:t>
      </w:r>
    </w:p>
    <w:p w:rsidR="00716487" w:rsidRDefault="00703D1D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художественных способностей и творческого потенциала ребёнка, формирование ассоциативно-образного, пространственного мышления, интуиции.</w:t>
      </w:r>
    </w:p>
    <w:p w:rsidR="00716487" w:rsidRDefault="00703D1D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На изучение курса </w:t>
      </w:r>
      <w:r>
        <w:rPr>
          <w:rFonts w:ascii="Times New Roman" w:hAnsi="Times New Roman"/>
          <w:sz w:val="24"/>
          <w:szCs w:val="24"/>
        </w:rPr>
        <w:t xml:space="preserve">«Изобразительное искусство» в начальной школе отводится 135 часов. В первом классе на изучение отводится 33 часа (1 час в неделю, 33 учебные недели), 2-4 классах - по 34 часа (1 час в неделю, 34 учебные недели). </w:t>
      </w:r>
    </w:p>
    <w:p w:rsidR="00716487" w:rsidRDefault="00703D1D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Рабочая программа обеспечивает достижени</w:t>
      </w:r>
      <w:r>
        <w:rPr>
          <w:rFonts w:ascii="Times New Roman" w:hAnsi="Times New Roman"/>
          <w:sz w:val="24"/>
          <w:szCs w:val="24"/>
        </w:rPr>
        <w:t xml:space="preserve">е выпускниками начальной школы личностных, метапредметных и предметных результатов в соответствии с ФГОС НОО. </w:t>
      </w:r>
    </w:p>
    <w:p w:rsidR="00716487" w:rsidRDefault="00716487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</w:p>
    <w:p w:rsidR="00716487" w:rsidRDefault="00703D1D">
      <w:pPr>
        <w:tabs>
          <w:tab w:val="left" w:pos="2569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предмета, курса «Изобразительное искусство».</w:t>
      </w:r>
    </w:p>
    <w:p w:rsidR="00716487" w:rsidRDefault="00703D1D">
      <w:pPr>
        <w:tabs>
          <w:tab w:val="left" w:pos="2569"/>
        </w:tabs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/>
          <w:sz w:val="24"/>
          <w:szCs w:val="24"/>
        </w:rPr>
        <w:t xml:space="preserve"> отражаются в индивидуальных качестве</w:t>
      </w:r>
      <w:r>
        <w:rPr>
          <w:rFonts w:ascii="Times New Roman" w:hAnsi="Times New Roman"/>
          <w:sz w:val="24"/>
          <w:szCs w:val="24"/>
        </w:rPr>
        <w:t>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716487" w:rsidRDefault="00703D1D">
      <w:pPr>
        <w:tabs>
          <w:tab w:val="left" w:pos="256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-чувство гордости за культуру и искусство Родины, своего народа;</w:t>
      </w:r>
    </w:p>
    <w:p w:rsidR="00716487" w:rsidRDefault="00703D1D">
      <w:pPr>
        <w:widowControl w:val="0"/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-уважительное отношение к культуре и искусству других на</w:t>
      </w:r>
      <w:r>
        <w:rPr>
          <w:rFonts w:ascii="Times New Roman" w:hAnsi="Times New Roman"/>
          <w:sz w:val="24"/>
          <w:szCs w:val="24"/>
        </w:rPr>
        <w:t>родов нашей страны и мира в целом;</w:t>
      </w:r>
    </w:p>
    <w:p w:rsidR="00716487" w:rsidRDefault="00703D1D">
      <w:pPr>
        <w:widowControl w:val="0"/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-понимание особой роли культуры и  искусства в жизни общества и каждого отдельного человека;</w:t>
      </w:r>
    </w:p>
    <w:p w:rsidR="00716487" w:rsidRDefault="00703D1D">
      <w:pPr>
        <w:widowControl w:val="0"/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-сформированность эстетических чувств, художественно-творческого мышления, наблюдательности и фантазии;</w:t>
      </w:r>
    </w:p>
    <w:p w:rsidR="00716487" w:rsidRDefault="00703D1D">
      <w:pPr>
        <w:widowControl w:val="0"/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-сформированность эстети</w:t>
      </w:r>
      <w:r>
        <w:rPr>
          <w:rFonts w:ascii="Times New Roman" w:hAnsi="Times New Roman"/>
          <w:sz w:val="24"/>
          <w:szCs w:val="24"/>
        </w:rPr>
        <w:t>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716487" w:rsidRDefault="00703D1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-овладение навыками коллективной деятельности </w:t>
      </w:r>
      <w:r>
        <w:rPr>
          <w:rFonts w:ascii="Times New Roman" w:hAnsi="Times New Roman"/>
          <w:sz w:val="24"/>
          <w:szCs w:val="24"/>
        </w:rPr>
        <w:t xml:space="preserve">в процессе совместной творческой работы </w:t>
      </w:r>
      <w:r>
        <w:rPr>
          <w:rFonts w:ascii="Times New Roman" w:hAnsi="Times New Roman"/>
          <w:color w:val="000000"/>
          <w:sz w:val="24"/>
          <w:szCs w:val="24"/>
        </w:rPr>
        <w:t>в команде одноклассников под руководством учителя;</w:t>
      </w:r>
    </w:p>
    <w:p w:rsidR="00716487" w:rsidRDefault="00703D1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сотрудничатьс товарищами в процессе совместной деятельности, соотносить свою часть работы с общим замыслом;</w:t>
      </w:r>
    </w:p>
    <w:p w:rsidR="00716487" w:rsidRDefault="00703D1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обсуждать и анализировать собственную  ху</w:t>
      </w:r>
      <w:r>
        <w:rPr>
          <w:rFonts w:ascii="Times New Roman" w:hAnsi="Times New Roman"/>
          <w:sz w:val="24"/>
          <w:szCs w:val="24"/>
        </w:rPr>
        <w:t xml:space="preserve">дожественную деятельность  и работу одноклассников с позиций творческих </w:t>
      </w:r>
    </w:p>
    <w:p w:rsidR="00716487" w:rsidRDefault="00703D1D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 данной темы, с точки зрения содержания и средств его выражения. </w:t>
      </w:r>
    </w:p>
    <w:p w:rsidR="00716487" w:rsidRDefault="00703D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Метапредметные результаты</w:t>
      </w:r>
      <w:r>
        <w:rPr>
          <w:rFonts w:ascii="Times New Roman" w:hAnsi="Times New Roman"/>
          <w:sz w:val="24"/>
          <w:szCs w:val="24"/>
        </w:rPr>
        <w:t xml:space="preserve"> характеризуют уровень сформированности  универсальных способностей учащихся, проявляющихся в познавательной и практической творческой деятельности:</w:t>
      </w:r>
    </w:p>
    <w:p w:rsidR="00716487" w:rsidRDefault="00703D1D">
      <w:pPr>
        <w:widowControl w:val="0"/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-овладение умением творческого видения с позиций художника, т.е. умением сравнивать, анализировать, выделят</w:t>
      </w:r>
      <w:r>
        <w:rPr>
          <w:rFonts w:ascii="Times New Roman" w:hAnsi="Times New Roman"/>
          <w:sz w:val="24"/>
          <w:szCs w:val="24"/>
        </w:rPr>
        <w:t>ь главное, обобщать;</w:t>
      </w:r>
    </w:p>
    <w:p w:rsidR="00716487" w:rsidRDefault="00703D1D">
      <w:pPr>
        <w:widowControl w:val="0"/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-овладение умением вести диалог, распределять функции и роли в процессе выполнения коллективной творческой работы;</w:t>
      </w:r>
    </w:p>
    <w:p w:rsidR="00716487" w:rsidRDefault="00703D1D">
      <w:pPr>
        <w:widowControl w:val="0"/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-использование средств информационных технологий для решения различных учебно-творческих задач в процессе поиска дополни</w:t>
      </w:r>
      <w:r>
        <w:rPr>
          <w:rFonts w:ascii="Times New Roman" w:hAnsi="Times New Roman"/>
          <w:sz w:val="24"/>
          <w:szCs w:val="24"/>
        </w:rPr>
        <w:t>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716487" w:rsidRDefault="00703D1D">
      <w:pPr>
        <w:widowControl w:val="0"/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планировать и грамотно осуществлять учебные действия в соответствии с поставленной задачей, находить варианты решен</w:t>
      </w:r>
      <w:r>
        <w:rPr>
          <w:rFonts w:ascii="Times New Roman" w:hAnsi="Times New Roman"/>
          <w:sz w:val="24"/>
          <w:szCs w:val="24"/>
        </w:rPr>
        <w:t>ия различных художественно-творческих задач;</w:t>
      </w:r>
    </w:p>
    <w:p w:rsidR="00716487" w:rsidRDefault="00703D1D">
      <w:pPr>
        <w:widowControl w:val="0"/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рационально строить самостоятельную творческую деятельность, умение организовать место занятий;</w:t>
      </w:r>
    </w:p>
    <w:p w:rsidR="00716487" w:rsidRDefault="00703D1D">
      <w:pPr>
        <w:widowControl w:val="0"/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-осознанное стремление к освоению новых знаний и умений, к достижению более высоких и оригинальных творческ</w:t>
      </w:r>
      <w:r>
        <w:rPr>
          <w:rFonts w:ascii="Times New Roman" w:hAnsi="Times New Roman"/>
          <w:sz w:val="24"/>
          <w:szCs w:val="24"/>
        </w:rPr>
        <w:t>их результатов.</w:t>
      </w:r>
    </w:p>
    <w:p w:rsidR="00716487" w:rsidRDefault="00703D1D">
      <w:pPr>
        <w:shd w:val="clear" w:color="auto" w:fill="FFFFFF"/>
        <w:spacing w:after="0"/>
        <w:ind w:left="5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Предметные результаты </w:t>
      </w:r>
      <w:r>
        <w:rPr>
          <w:rFonts w:ascii="Times New Roman" w:hAnsi="Times New Roman"/>
          <w:sz w:val="24"/>
          <w:szCs w:val="24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716487" w:rsidRDefault="00703D1D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-знание видов художественной деятельности: изобразительной (живопись, гр</w:t>
      </w:r>
      <w:r>
        <w:rPr>
          <w:rFonts w:ascii="Times New Roman" w:hAnsi="Times New Roman"/>
          <w:sz w:val="24"/>
          <w:szCs w:val="24"/>
        </w:rPr>
        <w:t>афика, скульптура), конструктивной (дизайн и архитектура), декоративной (народные и прикладные виды искусства);</w:t>
      </w:r>
    </w:p>
    <w:p w:rsidR="00716487" w:rsidRDefault="00703D1D">
      <w:pPr>
        <w:widowControl w:val="0"/>
        <w:shd w:val="clear" w:color="auto" w:fill="FFFFFF"/>
        <w:tabs>
          <w:tab w:val="left" w:pos="0"/>
          <w:tab w:val="left" w:pos="426"/>
        </w:tabs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-знание основных видов и жанров пространственно-визуальных искусств;</w:t>
      </w:r>
    </w:p>
    <w:p w:rsidR="00716487" w:rsidRDefault="00703D1D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-понимание образной природы искусства; </w:t>
      </w:r>
    </w:p>
    <w:p w:rsidR="00716487" w:rsidRDefault="00703D1D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-эстетическая оценка явлений </w:t>
      </w:r>
      <w:r>
        <w:rPr>
          <w:rFonts w:ascii="Times New Roman" w:hAnsi="Times New Roman"/>
          <w:sz w:val="24"/>
          <w:szCs w:val="24"/>
        </w:rPr>
        <w:t>природы, событий окружающего мира;</w:t>
      </w:r>
    </w:p>
    <w:p w:rsidR="00716487" w:rsidRDefault="00703D1D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-применение художественных умений, знаний и представлений в процессе выполнения художественно-творческих работ;</w:t>
      </w:r>
    </w:p>
    <w:p w:rsidR="00716487" w:rsidRDefault="00703D1D">
      <w:pPr>
        <w:widowControl w:val="0"/>
        <w:shd w:val="clear" w:color="auto" w:fill="FFFFFF"/>
        <w:tabs>
          <w:tab w:val="left" w:pos="0"/>
          <w:tab w:val="left" w:pos="426"/>
        </w:tabs>
        <w:spacing w:after="0" w:line="240" w:lineRule="auto"/>
        <w:ind w:right="1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-способность узнавать, воспринимать, описывать и эмоционально оценивать несколько великих произведений русско</w:t>
      </w:r>
      <w:r>
        <w:rPr>
          <w:rFonts w:ascii="Times New Roman" w:hAnsi="Times New Roman"/>
          <w:sz w:val="24"/>
          <w:szCs w:val="24"/>
        </w:rPr>
        <w:t>го и мирового искусства;</w:t>
      </w:r>
    </w:p>
    <w:p w:rsidR="00716487" w:rsidRDefault="00703D1D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34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-умение обсуждать и анализировать произведения искусства, выражая суждения о содержании, сюжетах и вырази</w:t>
      </w:r>
      <w:r>
        <w:rPr>
          <w:rFonts w:ascii="Times New Roman" w:hAnsi="Times New Roman"/>
          <w:iCs/>
          <w:sz w:val="24"/>
          <w:szCs w:val="24"/>
        </w:rPr>
        <w:softHyphen/>
        <w:t>тельных средствах;</w:t>
      </w:r>
    </w:p>
    <w:p w:rsidR="00716487" w:rsidRDefault="00703D1D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3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-усвоение названий ведущих художественных музеев России и художе</w:t>
      </w:r>
      <w:r>
        <w:rPr>
          <w:rFonts w:ascii="Times New Roman" w:hAnsi="Times New Roman"/>
          <w:sz w:val="24"/>
          <w:szCs w:val="24"/>
        </w:rPr>
        <w:t xml:space="preserve">ственных музеев своего региона; </w:t>
      </w:r>
    </w:p>
    <w:p w:rsidR="00716487" w:rsidRDefault="00703D1D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-умение в</w:t>
      </w:r>
      <w:r>
        <w:rPr>
          <w:rFonts w:ascii="Times New Roman" w:hAnsi="Times New Roman"/>
          <w:iCs/>
          <w:sz w:val="24"/>
          <w:szCs w:val="24"/>
        </w:rPr>
        <w:t>идеть проявления визуально-пространственных искусств в окружающей жизни: в доме, на улице, в театре, на празднике;</w:t>
      </w:r>
    </w:p>
    <w:p w:rsidR="00716487" w:rsidRDefault="00703D1D">
      <w:pPr>
        <w:widowControl w:val="0"/>
        <w:shd w:val="clear" w:color="auto" w:fill="FFFFFF"/>
        <w:tabs>
          <w:tab w:val="left" w:pos="0"/>
          <w:tab w:val="left" w:pos="426"/>
        </w:tabs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716487" w:rsidRDefault="00703D1D">
      <w:pPr>
        <w:widowControl w:val="0"/>
        <w:shd w:val="clear" w:color="auto" w:fill="FFFFFF"/>
        <w:tabs>
          <w:tab w:val="left" w:pos="0"/>
          <w:tab w:val="left" w:pos="426"/>
        </w:tabs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-способность</w:t>
      </w:r>
      <w:r>
        <w:rPr>
          <w:rFonts w:ascii="Times New Roman" w:hAnsi="Times New Roman"/>
          <w:sz w:val="24"/>
          <w:szCs w:val="24"/>
        </w:rPr>
        <w:t xml:space="preserve"> передавать в художественно-творческой деятельности характер, эмоциональные состояния и свое отно</w:t>
      </w:r>
      <w:r>
        <w:rPr>
          <w:rFonts w:ascii="Times New Roman" w:hAnsi="Times New Roman"/>
          <w:sz w:val="24"/>
          <w:szCs w:val="24"/>
        </w:rPr>
        <w:softHyphen/>
        <w:t>шение к природе, человеку, обществу;</w:t>
      </w:r>
    </w:p>
    <w:p w:rsidR="00716487" w:rsidRDefault="00703D1D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компоновать на плоскости листа и в объеме задуманный художественный образ;</w:t>
      </w:r>
    </w:p>
    <w:p w:rsidR="00716487" w:rsidRDefault="00703D1D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-освоение умений применять в художеств</w:t>
      </w:r>
      <w:r>
        <w:rPr>
          <w:rFonts w:ascii="Times New Roman" w:hAnsi="Times New Roman"/>
          <w:sz w:val="24"/>
          <w:szCs w:val="24"/>
        </w:rPr>
        <w:t>енно—творческой  деятельности основ цветоведения, основ графической грамоты; овладение  навыками  моделирования из бумаги, лепки из пластилина, навыками изображения средствами аппликации и коллажа;</w:t>
      </w:r>
    </w:p>
    <w:p w:rsidR="00716487" w:rsidRDefault="00703D1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характеризовать и эстетически оценивать разнообраз</w:t>
      </w:r>
      <w:r>
        <w:rPr>
          <w:rFonts w:ascii="Times New Roman" w:hAnsi="Times New Roman"/>
          <w:sz w:val="24"/>
          <w:szCs w:val="24"/>
        </w:rPr>
        <w:t xml:space="preserve">ие и красоту природы различных регионов нашей страны; </w:t>
      </w:r>
    </w:p>
    <w:p w:rsidR="00716487" w:rsidRDefault="00703D1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716487" w:rsidRDefault="00703D1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-изображение в </w:t>
      </w:r>
      <w:r>
        <w:rPr>
          <w:rFonts w:ascii="Times New Roman" w:hAnsi="Times New Roman"/>
          <w:sz w:val="24"/>
          <w:szCs w:val="24"/>
        </w:rPr>
        <w:t>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716487" w:rsidRDefault="00703D1D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-умение узнавать и называть, к каким художественным культурам относятся </w:t>
      </w:r>
      <w:r>
        <w:rPr>
          <w:rFonts w:ascii="Times New Roman" w:hAnsi="Times New Roman"/>
          <w:sz w:val="24"/>
          <w:szCs w:val="24"/>
        </w:rPr>
        <w:t>предлагаемые (знакомые по урокам) произведения изобразительного искусства и традиционной культуры;</w:t>
      </w:r>
    </w:p>
    <w:p w:rsidR="00716487" w:rsidRDefault="00703D1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716487" w:rsidRDefault="00703D1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объяснять значение п</w:t>
      </w:r>
      <w:r>
        <w:rPr>
          <w:rFonts w:ascii="Times New Roman" w:hAnsi="Times New Roman"/>
          <w:sz w:val="24"/>
          <w:szCs w:val="24"/>
        </w:rPr>
        <w:t>амятников и архитектурной среды древнего зодчества для современного общества;</w:t>
      </w:r>
    </w:p>
    <w:p w:rsidR="00716487" w:rsidRDefault="00703D1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716487" w:rsidRDefault="00703D1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приводить примеры произведений искусства, выра</w:t>
      </w:r>
      <w:r>
        <w:rPr>
          <w:rFonts w:ascii="Times New Roman" w:hAnsi="Times New Roman"/>
          <w:sz w:val="24"/>
          <w:szCs w:val="24"/>
        </w:rPr>
        <w:t>жающих красоту мудрости и богатой духовной жизни, красоту внутреннего мира человека.</w:t>
      </w:r>
    </w:p>
    <w:p w:rsidR="00716487" w:rsidRDefault="00716487">
      <w:pPr>
        <w:pStyle w:val="msonospacing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487" w:rsidRDefault="00703D1D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Содержание учебного предмета  </w:t>
      </w:r>
    </w:p>
    <w:p w:rsidR="00716487" w:rsidRDefault="00703D1D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Ты изображаешь, украшаешь и строишь                                                                                                        </w:t>
      </w: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     </w:t>
      </w:r>
    </w:p>
    <w:p w:rsidR="00716487" w:rsidRDefault="00703D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Ты учишься изображать</w:t>
      </w:r>
      <w:r>
        <w:rPr>
          <w:rFonts w:ascii="Times New Roman" w:hAnsi="Times New Roman"/>
          <w:color w:val="333333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(10 ч)</w:t>
      </w:r>
    </w:p>
    <w:p w:rsidR="00716487" w:rsidRDefault="00703D1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Все дети любят рисовать. Изображения всюду вокруг нас. Мастер Изображения учит видеть. Изображать можно пятном. Изображать можно в</w:t>
      </w:r>
      <w:r>
        <w:rPr>
          <w:rFonts w:ascii="Times New Roman" w:hAnsi="Times New Roman"/>
          <w:color w:val="333333"/>
          <w:sz w:val="24"/>
          <w:szCs w:val="24"/>
        </w:rPr>
        <w:t xml:space="preserve"> объеме. Изображать можно линией. Разноцветные краски. Изображать можно и то, что невидимо. Художники и зрители (обобщение темы).</w:t>
      </w:r>
    </w:p>
    <w:p w:rsidR="00716487" w:rsidRDefault="00703D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Ты украшаешь. (8 ч)</w:t>
      </w:r>
    </w:p>
    <w:p w:rsidR="00716487" w:rsidRDefault="00703D1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Мир полон украшений. Цветы. Красоту надо уметь замечать. Узоры на крыльях. Ритм пятен. Красивые рыбы. Моно</w:t>
      </w:r>
      <w:r>
        <w:rPr>
          <w:rFonts w:ascii="Times New Roman" w:hAnsi="Times New Roman"/>
          <w:color w:val="333333"/>
          <w:sz w:val="24"/>
          <w:szCs w:val="24"/>
        </w:rPr>
        <w:t>типия. Украшения птиц. Объёмная аппликация. Узоры, которые создали люди. Мастер Украшения помогает сделать праздник (обобщение темы).</w:t>
      </w:r>
    </w:p>
    <w:p w:rsidR="00716487" w:rsidRDefault="00703D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Ты строишь. (8 ч)</w:t>
      </w:r>
    </w:p>
    <w:p w:rsidR="00716487" w:rsidRDefault="00703D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Постройки в нашей жизни. Дома бывают разными. Домики, которые построила природа.</w:t>
      </w:r>
    </w:p>
    <w:p w:rsidR="00716487" w:rsidRDefault="00703D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Дом снаружи и внутри. С</w:t>
      </w:r>
      <w:r>
        <w:rPr>
          <w:rFonts w:ascii="Times New Roman" w:hAnsi="Times New Roman"/>
          <w:color w:val="333333"/>
          <w:sz w:val="24"/>
          <w:szCs w:val="24"/>
        </w:rPr>
        <w:t>троим город. Все имеет свое строение. Строим вещи.</w:t>
      </w:r>
    </w:p>
    <w:p w:rsidR="00716487" w:rsidRDefault="00703D1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Город, в котором мы живем (обобщение темы).</w:t>
      </w:r>
    </w:p>
    <w:p w:rsidR="00716487" w:rsidRDefault="00703D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Изображение, украшение, постройка всегда помогают друг другу (7ч)</w:t>
      </w:r>
    </w:p>
    <w:p w:rsidR="00716487" w:rsidRDefault="00703D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Три Брата-Мастера всегда трудятся вместе. Праздник весны. Сказочная страна.</w:t>
      </w:r>
    </w:p>
    <w:p w:rsidR="00716487" w:rsidRDefault="00703D1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Времена года </w:t>
      </w:r>
      <w:r>
        <w:rPr>
          <w:rFonts w:ascii="Times New Roman" w:hAnsi="Times New Roman"/>
          <w:color w:val="333333"/>
          <w:sz w:val="24"/>
          <w:szCs w:val="24"/>
        </w:rPr>
        <w:t>(экскурсия) Здравствуй, лето! Урок любования (обобщение темы).</w:t>
      </w:r>
    </w:p>
    <w:p w:rsidR="00716487" w:rsidRDefault="00703D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Искусство и ты</w:t>
      </w:r>
    </w:p>
    <w:p w:rsidR="00716487" w:rsidRDefault="00703D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Чем и как работает художник (8 ч)</w:t>
      </w:r>
    </w:p>
    <w:p w:rsidR="00716487" w:rsidRDefault="00703D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Три основные краски – красная, синяя, желтая. Пять красок — все богатство цвета и тона.</w:t>
      </w:r>
    </w:p>
    <w:p w:rsidR="00716487" w:rsidRDefault="00703D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Пастель и цветные мелки, акварель, их выразительные возм</w:t>
      </w:r>
      <w:r>
        <w:rPr>
          <w:rFonts w:ascii="Times New Roman" w:hAnsi="Times New Roman"/>
          <w:color w:val="333333"/>
          <w:sz w:val="24"/>
          <w:szCs w:val="24"/>
        </w:rPr>
        <w:t>ожности. Выразительные возможности аппликации. Выразительные возможности графических материалов.</w:t>
      </w:r>
    </w:p>
    <w:p w:rsidR="00716487" w:rsidRDefault="00703D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Выразительность материалов для работы в объеме. Выразительные возможности бумаги.</w:t>
      </w:r>
    </w:p>
    <w:p w:rsidR="00716487" w:rsidRDefault="00703D1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Для художника любой материал может стать выразительным (обобщение темы).</w:t>
      </w:r>
    </w:p>
    <w:p w:rsidR="00716487" w:rsidRDefault="00703D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Реал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ьность и фантазия (7 ч)</w:t>
      </w:r>
    </w:p>
    <w:p w:rsidR="00716487" w:rsidRDefault="00703D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Изображение и реальность. Изображение и фантазия. Украшение и реальность.</w:t>
      </w:r>
    </w:p>
    <w:p w:rsidR="00716487" w:rsidRDefault="00703D1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Украшение и фантазия. Постройка и реальность. Постройка и фантазия. Братья-Мастера Изображения, украшения и Постройки всегда работают вместе (обобщение темы).</w:t>
      </w:r>
    </w:p>
    <w:p w:rsidR="00716487" w:rsidRDefault="00703D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О чём говорит искусство (11 ч)</w:t>
      </w:r>
    </w:p>
    <w:p w:rsidR="00716487" w:rsidRDefault="00703D1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Выражение характера изображаемых животных. Выражение характера человека в изображении: мужской образ. Выражение характера человека в изображении: женский образ. Образ человека и его характер, выраженный в объеме. Изображение</w:t>
      </w:r>
      <w:r>
        <w:rPr>
          <w:rFonts w:ascii="Times New Roman" w:hAnsi="Times New Roman"/>
          <w:color w:val="333333"/>
          <w:sz w:val="24"/>
          <w:szCs w:val="24"/>
        </w:rPr>
        <w:t xml:space="preserve"> природы в различных состояниях. Выражение характера человека через украшение. Выражение намерений через украшение. Образ здания и его назначение. В изображении, украшении, постройке человек выражает свои чувства, мысли, настроение, свое отношение к миру (</w:t>
      </w:r>
      <w:r>
        <w:rPr>
          <w:rFonts w:ascii="Times New Roman" w:hAnsi="Times New Roman"/>
          <w:color w:val="333333"/>
          <w:sz w:val="24"/>
          <w:szCs w:val="24"/>
        </w:rPr>
        <w:t>обобщение темы).</w:t>
      </w:r>
    </w:p>
    <w:p w:rsidR="00716487" w:rsidRDefault="00703D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Как говорит искусство (8 ч)</w:t>
      </w:r>
    </w:p>
    <w:p w:rsidR="00716487" w:rsidRDefault="00703D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Цвет как средство выражения: «теплые» и «холодные» цвета.</w:t>
      </w:r>
    </w:p>
    <w:p w:rsidR="00716487" w:rsidRDefault="00703D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Цвет как средство выражения: тихие (глухие) и звонкие цвета. Линия как средство выражения: ритм линий. Линия как средство выражения: характер линий.</w:t>
      </w:r>
    </w:p>
    <w:p w:rsidR="00716487" w:rsidRDefault="00703D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Ритм</w:t>
      </w:r>
      <w:r>
        <w:rPr>
          <w:rFonts w:ascii="Times New Roman" w:hAnsi="Times New Roman"/>
          <w:color w:val="333333"/>
          <w:sz w:val="24"/>
          <w:szCs w:val="24"/>
        </w:rPr>
        <w:t xml:space="preserve"> пятен как средство выражения. Пропорции выражают характер. Ритм линий и пятен, цвет, пропорции — средства выразительности. Обобщающий урок года.</w:t>
      </w:r>
    </w:p>
    <w:p w:rsidR="00716487" w:rsidRDefault="00703D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Искусство вокруг нас</w:t>
      </w:r>
    </w:p>
    <w:p w:rsidR="00716487" w:rsidRDefault="00703D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Искусство в твоем доме (9 ч). </w:t>
      </w:r>
    </w:p>
    <w:p w:rsidR="00716487" w:rsidRDefault="00703D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Твои игрушки. Посуда у тебя дома. Обои и шторы в твоем дом</w:t>
      </w:r>
      <w:r>
        <w:rPr>
          <w:rFonts w:ascii="Times New Roman" w:hAnsi="Times New Roman"/>
          <w:color w:val="333333"/>
          <w:sz w:val="24"/>
          <w:szCs w:val="24"/>
        </w:rPr>
        <w:t>е. Мамин платок.</w:t>
      </w:r>
    </w:p>
    <w:p w:rsidR="00716487" w:rsidRDefault="00703D1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Твои книжки. Поздравительная открытка. Труд художника для твоего дома (обобщение темы).</w:t>
      </w:r>
    </w:p>
    <w:p w:rsidR="00716487" w:rsidRDefault="00703D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Искусство на улицах твоего города (7 ч). </w:t>
      </w:r>
    </w:p>
    <w:p w:rsidR="00716487" w:rsidRDefault="00703D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Памятники архитектуры – наследие веков. Парки, скверы, бульвары.</w:t>
      </w:r>
    </w:p>
    <w:p w:rsidR="00716487" w:rsidRDefault="00703D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Ажурные ограды. Волшебные фонари. Витрины ма</w:t>
      </w:r>
      <w:r>
        <w:rPr>
          <w:rFonts w:ascii="Times New Roman" w:hAnsi="Times New Roman"/>
          <w:color w:val="333333"/>
          <w:sz w:val="24"/>
          <w:szCs w:val="24"/>
        </w:rPr>
        <w:t>газинов.</w:t>
      </w:r>
    </w:p>
    <w:p w:rsidR="00716487" w:rsidRDefault="00703D1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Удивительный транспорт. Труд художника на улицах твоего города (обобщение темы).</w:t>
      </w:r>
    </w:p>
    <w:p w:rsidR="00716487" w:rsidRDefault="00703D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Художник и зрелище (10 ч). </w:t>
      </w:r>
    </w:p>
    <w:p w:rsidR="00716487" w:rsidRDefault="00703D1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Художник в цирке. Образ театрального героя. Художник в театре. Театр кукол. Карнавальные маски.  Афиша и плакат. Место художника в </w:t>
      </w:r>
      <w:r>
        <w:rPr>
          <w:rFonts w:ascii="Times New Roman" w:hAnsi="Times New Roman"/>
          <w:color w:val="333333"/>
          <w:sz w:val="24"/>
          <w:szCs w:val="24"/>
        </w:rPr>
        <w:t>зрелищных искусствах. (обобщение темы)</w:t>
      </w:r>
    </w:p>
    <w:p w:rsidR="00716487" w:rsidRDefault="00703D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Художник и музей (8 ч). </w:t>
      </w:r>
    </w:p>
    <w:p w:rsidR="00716487" w:rsidRDefault="00703D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Музеи в жизни города. Картина – особый мир. Картина-натюрморт Картина-пейзаж. Картина-портрет. Картины исторические и бытовые. Скульптура в музее и на улице.</w:t>
      </w:r>
    </w:p>
    <w:p w:rsidR="00716487" w:rsidRDefault="00703D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Музеи народного декоративно-прикла</w:t>
      </w:r>
      <w:r>
        <w:rPr>
          <w:rFonts w:ascii="Times New Roman" w:hAnsi="Times New Roman"/>
          <w:color w:val="333333"/>
          <w:sz w:val="24"/>
          <w:szCs w:val="24"/>
        </w:rPr>
        <w:t>дного искусства. Художественная выставка.</w:t>
      </w:r>
    </w:p>
    <w:p w:rsidR="00716487" w:rsidRDefault="00703D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Каждый народ – художник (изображение, украшение, постройка в творчестве народов всей Земли)</w:t>
      </w:r>
    </w:p>
    <w:p w:rsidR="00716487" w:rsidRDefault="00703D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Истоки родного искусства (9 ч)</w:t>
      </w:r>
    </w:p>
    <w:p w:rsidR="00716487" w:rsidRDefault="00703D1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Пейзаж родной земли. Гармония жилья с природой. Деревня – деревянный мир. Образ русского че</w:t>
      </w:r>
      <w:r>
        <w:rPr>
          <w:rFonts w:ascii="Times New Roman" w:hAnsi="Times New Roman"/>
          <w:color w:val="333333"/>
          <w:sz w:val="24"/>
          <w:szCs w:val="24"/>
        </w:rPr>
        <w:t>ловека (женский образ). Образ русского человека (мужской образ). Воспевание труда в искусстве. Народные праздники.</w:t>
      </w:r>
    </w:p>
    <w:p w:rsidR="00716487" w:rsidRDefault="00703D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Древние города нашей земли (7 ч)</w:t>
      </w:r>
    </w:p>
    <w:p w:rsidR="00716487" w:rsidRDefault="00703D1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Древнерусский город – крепость. Древние соборы. Древний город и его жители. Древнерусские воины – защитники.</w:t>
      </w:r>
      <w:r>
        <w:rPr>
          <w:rFonts w:ascii="Times New Roman" w:hAnsi="Times New Roman"/>
          <w:color w:val="333333"/>
          <w:sz w:val="24"/>
          <w:szCs w:val="24"/>
        </w:rPr>
        <w:t xml:space="preserve"> Города Русской земли. Узорочье теремов. Праздничный пир в теремных палатах.</w:t>
      </w:r>
    </w:p>
    <w:p w:rsidR="00716487" w:rsidRDefault="00703D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Каждый народ – художник (10 ч)</w:t>
      </w:r>
    </w:p>
    <w:p w:rsidR="00716487" w:rsidRDefault="00703D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Образ японских построек. Образ человека, характер одежды в японской культуре. Отношение к красоте природы в японской культуре. Народы гор и степей. </w:t>
      </w:r>
      <w:r>
        <w:rPr>
          <w:rFonts w:ascii="Times New Roman" w:hAnsi="Times New Roman"/>
          <w:color w:val="333333"/>
          <w:sz w:val="24"/>
          <w:szCs w:val="24"/>
        </w:rPr>
        <w:t>Города в пустыне. Древняя Эллада. Образ красоты древнегреческого человека. Древняя Эллада. Древнегреческая архитектура. Древняя Эллада. Олимпийские игры в древней Греции</w:t>
      </w:r>
    </w:p>
    <w:p w:rsidR="00716487" w:rsidRDefault="00703D1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Европейские города Средневековья (архитектура). Средневековые готические костюмы. Реме</w:t>
      </w:r>
      <w:r>
        <w:rPr>
          <w:rFonts w:ascii="Times New Roman" w:hAnsi="Times New Roman"/>
          <w:color w:val="333333"/>
          <w:sz w:val="24"/>
          <w:szCs w:val="24"/>
        </w:rPr>
        <w:t>сленные цеха. Многообразие художественных культур в мире.</w:t>
      </w:r>
    </w:p>
    <w:p w:rsidR="00716487" w:rsidRDefault="00703D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Искусство объединяет народы (8 ч)</w:t>
      </w:r>
    </w:p>
    <w:p w:rsidR="00716487" w:rsidRDefault="00703D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Материнство. Мудрость старости. Сопереживание - великая тема искусства. Герои-защитники. Юность и надежды. Искусство народов мира. (Обобщение темы). Каждый народ – </w:t>
      </w:r>
      <w:r>
        <w:rPr>
          <w:rFonts w:ascii="Times New Roman" w:hAnsi="Times New Roman"/>
          <w:color w:val="333333"/>
          <w:sz w:val="24"/>
          <w:szCs w:val="24"/>
        </w:rPr>
        <w:t>художник.</w:t>
      </w:r>
    </w:p>
    <w:p w:rsidR="00716487" w:rsidRDefault="00703D1D">
      <w:pPr>
        <w:tabs>
          <w:tab w:val="left" w:pos="1695"/>
          <w:tab w:val="center" w:pos="5102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Тематическое планирование по изобразительному искусству </w:t>
      </w:r>
    </w:p>
    <w:p w:rsidR="00716487" w:rsidRDefault="00716487">
      <w:pPr>
        <w:tabs>
          <w:tab w:val="left" w:pos="1695"/>
          <w:tab w:val="center" w:pos="510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716487" w:rsidRDefault="00703D1D">
      <w:pPr>
        <w:tabs>
          <w:tab w:val="left" w:pos="1695"/>
          <w:tab w:val="center" w:pos="510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класс (33 часа)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802"/>
        <w:gridCol w:w="7318"/>
        <w:gridCol w:w="1451"/>
      </w:tblGrid>
      <w:tr w:rsidR="0071648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№ п/п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Тема урока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Кол-во часов</w:t>
            </w:r>
          </w:p>
        </w:tc>
      </w:tr>
      <w:tr w:rsidR="0071648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  учишься изображать -10 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1648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дети любят рисовать. Работа с акварелью; рисунок солнца.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всюду вокруг нас. Работа с гуашью.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Изображения учит видеть. Работа с акварелью и гуашью.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pStyle w:val="a9"/>
              <w:widowControl w:val="0"/>
              <w:spacing w:before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Изображать можно пятном.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pStyle w:val="a9"/>
              <w:widowControl w:val="0"/>
              <w:spacing w:before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Изображать можно в объеме. Работа с пластилином. Лепка  животного.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pStyle w:val="a9"/>
              <w:widowControl w:val="0"/>
              <w:spacing w:before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Изображать можно линией. Работа с фломастерами.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pStyle w:val="a9"/>
              <w:widowControl w:val="0"/>
              <w:spacing w:before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Изображать можно линией. Рисование на тему «Рассказ о себе», «Изобрази себя».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pStyle w:val="a9"/>
              <w:widowControl w:val="0"/>
              <w:spacing w:before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Разноцветные краски. Работа с гуашью.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pStyle w:val="a9"/>
              <w:widowControl w:val="0"/>
              <w:spacing w:before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Изображать можно и то, что невидимо. Работа с гуашью; изображение настроения</w:t>
            </w:r>
            <w:r>
              <w:rPr>
                <w:sz w:val="24"/>
              </w:rPr>
              <w:t>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pStyle w:val="a8"/>
              <w:widowControl w:val="0"/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Художники и зрители (обобщение темы). Рассматривание художественных произведений.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Ты украшаешь– 8 ч</w:t>
            </w:r>
            <w:r>
              <w:rPr>
                <w:b/>
                <w:sz w:val="24"/>
              </w:rPr>
              <w:t>.</w:t>
            </w:r>
          </w:p>
        </w:tc>
      </w:tr>
      <w:tr w:rsidR="0071648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Мир полон украшений. Работа с гуашью; изображение сказочного цветка.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pStyle w:val="a9"/>
              <w:widowControl w:val="0"/>
              <w:spacing w:before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Красоту надо уметь замечать. Работа с акварелью или гуашью; </w:t>
            </w:r>
            <w:r>
              <w:rPr>
                <w:sz w:val="24"/>
              </w:rPr>
              <w:t>изображение картин природы.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pStyle w:val="a9"/>
              <w:widowControl w:val="0"/>
              <w:spacing w:before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Узоры на крыльях. Работа с гуашью; украшение бабочки.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pStyle w:val="a9"/>
              <w:widowControl w:val="0"/>
              <w:spacing w:before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Красивые рыбы. Работа с гуашью.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pStyle w:val="a9"/>
              <w:widowControl w:val="0"/>
              <w:spacing w:before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Украшение птиц. Работа с бумагой, выполнение объемной аппликации.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pStyle w:val="a9"/>
              <w:widowControl w:val="0"/>
              <w:spacing w:before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Узоры, которые создали люди. Рисование орнамента.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pStyle w:val="a9"/>
              <w:widowControl w:val="0"/>
              <w:spacing w:before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Как украшает себя человек. Рисование сказочного героя.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pStyle w:val="a8"/>
              <w:widowControl w:val="0"/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Украшения помогает сделать праздник (обобщение темы). Изготовление снежинок, гирлянд к празднику.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Ты строишь – 8 ч</w:t>
            </w:r>
            <w:r>
              <w:rPr>
                <w:b/>
                <w:sz w:val="24"/>
              </w:rPr>
              <w:t>.</w:t>
            </w:r>
          </w:p>
        </w:tc>
      </w:tr>
      <w:tr w:rsidR="0071648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19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pStyle w:val="a9"/>
              <w:widowControl w:val="0"/>
              <w:spacing w:before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Постройки в нашей жизни. Рисование сказочного дома.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pStyle w:val="a9"/>
              <w:widowControl w:val="0"/>
              <w:spacing w:before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Рисуем домики для сказочных героев.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pStyle w:val="a9"/>
              <w:widowControl w:val="0"/>
              <w:spacing w:before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Домики, которые построила природа. Изготовление сказочного домика в форме овощей или фруктов (из пластилина).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pStyle w:val="a9"/>
              <w:widowControl w:val="0"/>
              <w:spacing w:before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Дом снаружи и внутри. Рисование дома в виде буквы алфавита.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pStyle w:val="a9"/>
              <w:widowControl w:val="0"/>
              <w:spacing w:before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Строим город. Работа с </w:t>
            </w:r>
            <w:r>
              <w:rPr>
                <w:sz w:val="24"/>
              </w:rPr>
              <w:t>пластилином; лепка города из пластилина.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pStyle w:val="a9"/>
              <w:widowControl w:val="0"/>
              <w:spacing w:before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Все имеет свое строение. Выполнение аппликации животного из различных геометрических форм.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pStyle w:val="a9"/>
              <w:widowControl w:val="0"/>
              <w:spacing w:before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Постройка  предметов. Работа с бумагой; изготовление сумочки.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pStyle w:val="a8"/>
              <w:widowControl w:val="0"/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Город, в котором мы живем (обобщение темы).</w:t>
            </w:r>
            <w:r>
              <w:rPr>
                <w:sz w:val="24"/>
                <w:szCs w:val="24"/>
              </w:rPr>
              <w:t xml:space="preserve"> Рисование города.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Изображение, украшение, постройка всегда помогают друг другу – 7 ч.</w:t>
            </w:r>
          </w:p>
        </w:tc>
      </w:tr>
      <w:tr w:rsidR="0071648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27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pStyle w:val="a9"/>
              <w:widowControl w:val="0"/>
              <w:spacing w:before="120" w:line="240" w:lineRule="auto"/>
              <w:ind w:firstLine="0"/>
              <w:rPr>
                <w:b/>
                <w:sz w:val="24"/>
              </w:rPr>
            </w:pPr>
            <w:r>
              <w:rPr>
                <w:sz w:val="24"/>
              </w:rPr>
              <w:t>Три Брата-Мастера всегда трудятся вместе. Рассматривание работ художника и детских работ.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pStyle w:val="a9"/>
              <w:widowControl w:val="0"/>
              <w:spacing w:before="1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«Праздник весны». Конструирование птиц из бумаги.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pStyle w:val="a9"/>
              <w:widowControl w:val="0"/>
              <w:spacing w:before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Весна –</w:t>
            </w:r>
            <w:r>
              <w:rPr>
                <w:sz w:val="24"/>
              </w:rPr>
              <w:t xml:space="preserve"> пробуждение природы. Изображение божьей коровки.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pStyle w:val="a9"/>
              <w:widowControl w:val="0"/>
              <w:spacing w:before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Сказочная страна. Создание панно. Рисование сказочной страны.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pStyle w:val="a9"/>
              <w:widowControl w:val="0"/>
              <w:spacing w:before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Сказочная страна. Рисование сказочной страны.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pStyle w:val="a9"/>
              <w:widowControl w:val="0"/>
              <w:spacing w:before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Урок любования. Умение видеть. Экскурсия.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pStyle w:val="a8"/>
              <w:widowControl w:val="0"/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Здравствуй, лето! (обобщение </w:t>
            </w:r>
            <w:r>
              <w:rPr>
                <w:sz w:val="24"/>
                <w:szCs w:val="24"/>
              </w:rPr>
              <w:t>темы). Образ лета в творчестве художников. Рисование летнего пейзажа.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</w:tbl>
    <w:p w:rsidR="00716487" w:rsidRDefault="00716487">
      <w:pPr>
        <w:spacing w:after="0"/>
        <w:rPr>
          <w:rFonts w:ascii="Times New Roman" w:hAnsi="Times New Roman"/>
          <w:sz w:val="24"/>
          <w:szCs w:val="24"/>
        </w:rPr>
      </w:pPr>
    </w:p>
    <w:p w:rsidR="00716487" w:rsidRDefault="00703D1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класс (34 часа)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937"/>
        <w:gridCol w:w="7146"/>
        <w:gridCol w:w="1488"/>
      </w:tblGrid>
      <w:tr w:rsidR="00716487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71648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hd w:val="clear" w:color="auto" w:fill="FFFFFF"/>
              <w:spacing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Чем и как работают художники?- 8 ч.</w:t>
            </w:r>
          </w:p>
        </w:tc>
      </w:tr>
      <w:tr w:rsidR="00716487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hd w:val="clear" w:color="auto" w:fill="FFFFFF"/>
              <w:spacing w:line="266" w:lineRule="exact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lang w:eastAsia="ru-RU"/>
              </w:rPr>
              <w:t>Три основные краски - красная, синяя, жёлтая</w:t>
            </w:r>
            <w:r>
              <w:rPr>
                <w:rFonts w:ascii="Times New Roman" w:hAnsi="Times New Roman"/>
                <w:bCs/>
                <w:sz w:val="24"/>
                <w:lang w:eastAsia="ru-RU"/>
              </w:rPr>
              <w:t>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hd w:val="clear" w:color="auto" w:fill="FFFFFF"/>
              <w:spacing w:line="266" w:lineRule="exact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lang w:eastAsia="ru-RU"/>
              </w:rPr>
              <w:t>Пять красок - всё богатство цвета и тона.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hd w:val="clear" w:color="auto" w:fill="FFFFFF"/>
              <w:spacing w:line="266" w:lineRule="exact"/>
              <w:rPr>
                <w:rFonts w:ascii="Times New Roman" w:hAnsi="Times New Roman"/>
                <w:bCs/>
                <w:spacing w:val="-1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</w:rPr>
              <w:t>Пастель и цветные мелки, аква</w:t>
            </w:r>
            <w:r>
              <w:rPr>
                <w:rFonts w:ascii="Times New Roman" w:hAnsi="Times New Roman"/>
                <w:bCs/>
                <w:sz w:val="24"/>
              </w:rPr>
              <w:softHyphen/>
              <w:t>рель, их вы</w:t>
            </w:r>
            <w:r>
              <w:rPr>
                <w:rFonts w:ascii="Times New Roman" w:hAnsi="Times New Roman"/>
                <w:bCs/>
                <w:sz w:val="24"/>
              </w:rPr>
              <w:softHyphen/>
            </w:r>
            <w:r>
              <w:rPr>
                <w:rFonts w:ascii="Times New Roman" w:hAnsi="Times New Roman"/>
                <w:bCs/>
                <w:spacing w:val="-2"/>
                <w:sz w:val="24"/>
              </w:rPr>
              <w:t xml:space="preserve">разительные </w:t>
            </w:r>
            <w:r>
              <w:rPr>
                <w:rFonts w:ascii="Times New Roman" w:hAnsi="Times New Roman"/>
                <w:bCs/>
                <w:spacing w:val="-3"/>
                <w:sz w:val="24"/>
              </w:rPr>
              <w:t>возможности.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hd w:val="clear" w:color="auto" w:fill="FFFFFF"/>
              <w:spacing w:line="266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Выразитель</w:t>
            </w:r>
            <w:r>
              <w:rPr>
                <w:rFonts w:ascii="Times New Roman" w:hAnsi="Times New Roman"/>
                <w:bCs/>
                <w:sz w:val="24"/>
              </w:rPr>
              <w:softHyphen/>
            </w:r>
            <w:r>
              <w:rPr>
                <w:rFonts w:ascii="Times New Roman" w:hAnsi="Times New Roman"/>
                <w:bCs/>
                <w:spacing w:val="-1"/>
                <w:sz w:val="24"/>
              </w:rPr>
              <w:t>ные возмож</w:t>
            </w:r>
            <w:r>
              <w:rPr>
                <w:rFonts w:ascii="Times New Roman" w:hAnsi="Times New Roman"/>
                <w:bCs/>
                <w:spacing w:val="-1"/>
                <w:sz w:val="24"/>
              </w:rPr>
              <w:softHyphen/>
            </w:r>
            <w:r>
              <w:rPr>
                <w:rFonts w:ascii="Times New Roman" w:hAnsi="Times New Roman"/>
                <w:bCs/>
                <w:spacing w:val="-2"/>
                <w:sz w:val="24"/>
              </w:rPr>
              <w:t>ности аппли</w:t>
            </w:r>
            <w:r>
              <w:rPr>
                <w:rFonts w:ascii="Times New Roman" w:hAnsi="Times New Roman"/>
                <w:bCs/>
                <w:spacing w:val="-2"/>
                <w:sz w:val="24"/>
              </w:rPr>
              <w:softHyphen/>
            </w:r>
            <w:r>
              <w:rPr>
                <w:rFonts w:ascii="Times New Roman" w:hAnsi="Times New Roman"/>
                <w:bCs/>
                <w:sz w:val="24"/>
              </w:rPr>
              <w:t>кации.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hd w:val="clear" w:color="auto" w:fill="FFFFFF"/>
              <w:spacing w:line="266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</w:rPr>
              <w:t>Выразитель</w:t>
            </w:r>
            <w:r>
              <w:rPr>
                <w:rFonts w:ascii="Times New Roman" w:hAnsi="Times New Roman"/>
                <w:bCs/>
                <w:spacing w:val="-2"/>
                <w:sz w:val="24"/>
              </w:rPr>
              <w:softHyphen/>
            </w:r>
            <w:r>
              <w:rPr>
                <w:rFonts w:ascii="Times New Roman" w:hAnsi="Times New Roman"/>
                <w:bCs/>
                <w:sz w:val="24"/>
              </w:rPr>
              <w:t>ные возмож</w:t>
            </w:r>
            <w:r>
              <w:rPr>
                <w:rFonts w:ascii="Times New Roman" w:hAnsi="Times New Roman"/>
                <w:bCs/>
                <w:sz w:val="24"/>
              </w:rPr>
              <w:softHyphen/>
            </w:r>
            <w:r>
              <w:rPr>
                <w:rFonts w:ascii="Times New Roman" w:hAnsi="Times New Roman"/>
                <w:bCs/>
                <w:spacing w:val="-3"/>
                <w:sz w:val="24"/>
              </w:rPr>
              <w:t>ности графи</w:t>
            </w:r>
            <w:r>
              <w:rPr>
                <w:rFonts w:ascii="Times New Roman" w:hAnsi="Times New Roman"/>
                <w:bCs/>
                <w:spacing w:val="-3"/>
                <w:sz w:val="24"/>
              </w:rPr>
              <w:softHyphen/>
            </w:r>
            <w:r>
              <w:rPr>
                <w:rFonts w:ascii="Times New Roman" w:hAnsi="Times New Roman"/>
                <w:bCs/>
                <w:spacing w:val="-1"/>
                <w:sz w:val="24"/>
              </w:rPr>
              <w:t>ческих мате</w:t>
            </w:r>
            <w:r>
              <w:rPr>
                <w:rFonts w:ascii="Times New Roman" w:hAnsi="Times New Roman"/>
                <w:bCs/>
                <w:spacing w:val="-1"/>
                <w:sz w:val="24"/>
              </w:rPr>
              <w:softHyphen/>
            </w:r>
            <w:r>
              <w:rPr>
                <w:rFonts w:ascii="Times New Roman" w:hAnsi="Times New Roman"/>
                <w:bCs/>
                <w:sz w:val="24"/>
              </w:rPr>
              <w:t>риалов.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hd w:val="clear" w:color="auto" w:fill="FFFFFF"/>
              <w:spacing w:line="266" w:lineRule="exac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</w:rPr>
              <w:t>Выразитель</w:t>
            </w:r>
            <w:r>
              <w:rPr>
                <w:rFonts w:ascii="Times New Roman" w:hAnsi="Times New Roman"/>
                <w:bCs/>
                <w:spacing w:val="-1"/>
                <w:sz w:val="24"/>
              </w:rPr>
              <w:softHyphen/>
            </w:r>
            <w:r>
              <w:rPr>
                <w:rFonts w:ascii="Times New Roman" w:hAnsi="Times New Roman"/>
                <w:bCs/>
                <w:sz w:val="24"/>
              </w:rPr>
              <w:t>ность мате</w:t>
            </w:r>
            <w:r>
              <w:rPr>
                <w:rFonts w:ascii="Times New Roman" w:hAnsi="Times New Roman"/>
                <w:bCs/>
                <w:sz w:val="24"/>
              </w:rPr>
              <w:softHyphen/>
              <w:t>риалов для работы в объёме.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hd w:val="clear" w:color="auto" w:fill="FFFFFF"/>
              <w:spacing w:line="266" w:lineRule="exact"/>
              <w:rPr>
                <w:rFonts w:ascii="Times New Roman" w:hAnsi="Times New Roman"/>
                <w:bCs/>
                <w:spacing w:val="-1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Выразитель</w:t>
            </w:r>
            <w:r>
              <w:rPr>
                <w:rFonts w:ascii="Times New Roman" w:hAnsi="Times New Roman"/>
                <w:bCs/>
                <w:sz w:val="24"/>
              </w:rPr>
              <w:softHyphen/>
            </w:r>
            <w:r>
              <w:rPr>
                <w:rFonts w:ascii="Times New Roman" w:hAnsi="Times New Roman"/>
                <w:bCs/>
                <w:spacing w:val="-1"/>
                <w:sz w:val="24"/>
              </w:rPr>
              <w:t xml:space="preserve">ные </w:t>
            </w:r>
            <w:r>
              <w:rPr>
                <w:rFonts w:ascii="Times New Roman" w:hAnsi="Times New Roman"/>
                <w:bCs/>
                <w:spacing w:val="-1"/>
                <w:sz w:val="24"/>
              </w:rPr>
              <w:t>возмож</w:t>
            </w:r>
            <w:r>
              <w:rPr>
                <w:rFonts w:ascii="Times New Roman" w:hAnsi="Times New Roman"/>
                <w:bCs/>
                <w:spacing w:val="-1"/>
                <w:sz w:val="24"/>
              </w:rPr>
              <w:softHyphen/>
            </w:r>
            <w:r>
              <w:rPr>
                <w:rFonts w:ascii="Times New Roman" w:hAnsi="Times New Roman"/>
                <w:bCs/>
                <w:spacing w:val="-3"/>
                <w:sz w:val="24"/>
              </w:rPr>
              <w:t>ности бумаги.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hd w:val="clear" w:color="auto" w:fill="FFFFFF"/>
              <w:spacing w:line="266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</w:rPr>
              <w:t>Для художни</w:t>
            </w:r>
            <w:r>
              <w:rPr>
                <w:rFonts w:ascii="Times New Roman" w:hAnsi="Times New Roman"/>
                <w:bCs/>
                <w:spacing w:val="-1"/>
                <w:sz w:val="24"/>
              </w:rPr>
              <w:softHyphen/>
            </w:r>
            <w:r>
              <w:rPr>
                <w:rFonts w:ascii="Times New Roman" w:hAnsi="Times New Roman"/>
                <w:bCs/>
                <w:sz w:val="24"/>
              </w:rPr>
              <w:t>ка любой ма</w:t>
            </w:r>
            <w:r>
              <w:rPr>
                <w:rFonts w:ascii="Times New Roman" w:hAnsi="Times New Roman"/>
                <w:bCs/>
                <w:sz w:val="24"/>
              </w:rPr>
              <w:softHyphen/>
              <w:t xml:space="preserve">териал может </w:t>
            </w:r>
            <w:r>
              <w:rPr>
                <w:rFonts w:ascii="Times New Roman" w:hAnsi="Times New Roman"/>
                <w:bCs/>
                <w:spacing w:val="-3"/>
                <w:sz w:val="24"/>
              </w:rPr>
              <w:t>стать вырази</w:t>
            </w:r>
            <w:r>
              <w:rPr>
                <w:rFonts w:ascii="Times New Roman" w:hAnsi="Times New Roman"/>
                <w:bCs/>
                <w:sz w:val="24"/>
              </w:rPr>
              <w:t xml:space="preserve">тельным </w:t>
            </w:r>
            <w:r>
              <w:rPr>
                <w:rFonts w:ascii="Times New Roman" w:hAnsi="Times New Roman"/>
                <w:sz w:val="24"/>
              </w:rPr>
              <w:t>(обобщение темы).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Реальность и фантазия- 7 ч.</w:t>
            </w:r>
          </w:p>
        </w:tc>
      </w:tr>
      <w:tr w:rsidR="00716487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hd w:val="clear" w:color="auto" w:fill="FFFFFF"/>
              <w:spacing w:line="266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bCs/>
                <w:spacing w:val="-3"/>
                <w:sz w:val="24"/>
              </w:rPr>
              <w:t>и реальность.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hd w:val="clear" w:color="auto" w:fill="FFFFFF"/>
              <w:spacing w:line="266" w:lineRule="exac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bCs/>
                <w:sz w:val="24"/>
              </w:rPr>
              <w:t>и фантазия.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hd w:val="clear" w:color="auto" w:fill="FFFFFF"/>
              <w:spacing w:line="266" w:lineRule="exact"/>
              <w:rPr>
                <w:rFonts w:ascii="Times New Roman" w:hAnsi="Times New Roman"/>
                <w:bCs/>
                <w:spacing w:val="-3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Украшение </w:t>
            </w:r>
            <w:r>
              <w:rPr>
                <w:rFonts w:ascii="Times New Roman" w:hAnsi="Times New Roman"/>
                <w:bCs/>
                <w:spacing w:val="-3"/>
                <w:sz w:val="24"/>
              </w:rPr>
              <w:t>и реальность.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hd w:val="clear" w:color="auto" w:fill="FFFFFF"/>
              <w:spacing w:line="266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</w:rPr>
              <w:t xml:space="preserve">Украшение </w:t>
            </w:r>
            <w:r>
              <w:rPr>
                <w:rFonts w:ascii="Times New Roman" w:hAnsi="Times New Roman"/>
                <w:bCs/>
                <w:sz w:val="24"/>
              </w:rPr>
              <w:t>и фантазия.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hd w:val="clear" w:color="auto" w:fill="FFFFFF"/>
              <w:spacing w:line="266" w:lineRule="exac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Постройка </w:t>
            </w:r>
            <w:r>
              <w:rPr>
                <w:rFonts w:ascii="Times New Roman" w:hAnsi="Times New Roman"/>
                <w:bCs/>
                <w:spacing w:val="-2"/>
                <w:sz w:val="24"/>
              </w:rPr>
              <w:t>и реальность.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hd w:val="clear" w:color="auto" w:fill="FFFFFF"/>
              <w:spacing w:line="274" w:lineRule="exact"/>
              <w:ind w:right="2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Постройка и фантазия.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hd w:val="clear" w:color="auto" w:fill="FFFFFF"/>
              <w:spacing w:line="274" w:lineRule="exact"/>
              <w:ind w:right="281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Братья-Мас</w:t>
            </w:r>
            <w:r>
              <w:rPr>
                <w:rFonts w:ascii="Times New Roman" w:hAnsi="Times New Roman"/>
                <w:bCs/>
                <w:sz w:val="24"/>
              </w:rPr>
              <w:softHyphen/>
              <w:t>тера Изобра</w:t>
            </w:r>
            <w:r>
              <w:rPr>
                <w:rFonts w:ascii="Times New Roman" w:hAnsi="Times New Roman"/>
                <w:bCs/>
                <w:sz w:val="24"/>
              </w:rPr>
              <w:softHyphen/>
            </w:r>
            <w:r>
              <w:rPr>
                <w:rFonts w:ascii="Times New Roman" w:hAnsi="Times New Roman"/>
                <w:bCs/>
                <w:spacing w:val="-2"/>
                <w:sz w:val="24"/>
              </w:rPr>
              <w:t>жения, Укра</w:t>
            </w:r>
            <w:r>
              <w:rPr>
                <w:rFonts w:ascii="Times New Roman" w:hAnsi="Times New Roman"/>
                <w:bCs/>
                <w:spacing w:val="-2"/>
                <w:sz w:val="24"/>
              </w:rPr>
              <w:softHyphen/>
              <w:t>шения и По</w:t>
            </w:r>
            <w:r>
              <w:rPr>
                <w:rFonts w:ascii="Times New Roman" w:hAnsi="Times New Roman"/>
                <w:bCs/>
                <w:spacing w:val="-2"/>
                <w:sz w:val="24"/>
              </w:rPr>
              <w:softHyphen/>
              <w:t>стройки все</w:t>
            </w:r>
            <w:r>
              <w:rPr>
                <w:rFonts w:ascii="Times New Roman" w:hAnsi="Times New Roman"/>
                <w:bCs/>
                <w:spacing w:val="-2"/>
                <w:sz w:val="24"/>
              </w:rPr>
              <w:softHyphen/>
            </w:r>
            <w:r>
              <w:rPr>
                <w:rFonts w:ascii="Times New Roman" w:hAnsi="Times New Roman"/>
                <w:bCs/>
                <w:spacing w:val="-1"/>
                <w:sz w:val="24"/>
              </w:rPr>
              <w:t xml:space="preserve">гда работают вместе </w:t>
            </w:r>
            <w:r>
              <w:rPr>
                <w:rFonts w:ascii="Times New Roman" w:hAnsi="Times New Roman"/>
                <w:spacing w:val="-1"/>
                <w:sz w:val="24"/>
              </w:rPr>
              <w:t>(обоб</w:t>
            </w:r>
            <w:r>
              <w:rPr>
                <w:rFonts w:ascii="Times New Roman" w:hAnsi="Times New Roman"/>
                <w:spacing w:val="-1"/>
                <w:sz w:val="24"/>
              </w:rPr>
              <w:softHyphen/>
              <w:t>щение темы).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 чем говорит искусство?- 11 ч.</w:t>
            </w:r>
          </w:p>
        </w:tc>
      </w:tr>
      <w:tr w:rsidR="00716487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hd w:val="clear" w:color="auto" w:fill="FFFFFF"/>
              <w:spacing w:line="274" w:lineRule="exact"/>
              <w:ind w:right="281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</w:rPr>
              <w:t xml:space="preserve">Выражение </w:t>
            </w:r>
            <w:r>
              <w:rPr>
                <w:rFonts w:ascii="Times New Roman" w:hAnsi="Times New Roman"/>
                <w:bCs/>
                <w:sz w:val="24"/>
              </w:rPr>
              <w:t>характера изображае</w:t>
            </w:r>
            <w:r>
              <w:rPr>
                <w:rFonts w:ascii="Times New Roman" w:hAnsi="Times New Roman"/>
                <w:bCs/>
                <w:sz w:val="24"/>
              </w:rPr>
              <w:softHyphen/>
            </w:r>
            <w:r>
              <w:rPr>
                <w:rFonts w:ascii="Times New Roman" w:hAnsi="Times New Roman"/>
                <w:bCs/>
                <w:spacing w:val="-3"/>
                <w:sz w:val="24"/>
              </w:rPr>
              <w:t>мых живот</w:t>
            </w:r>
            <w:r>
              <w:rPr>
                <w:rFonts w:ascii="Times New Roman" w:hAnsi="Times New Roman"/>
                <w:bCs/>
                <w:spacing w:val="-3"/>
                <w:sz w:val="24"/>
              </w:rPr>
              <w:softHyphen/>
            </w:r>
            <w:r>
              <w:rPr>
                <w:rFonts w:ascii="Times New Roman" w:hAnsi="Times New Roman"/>
                <w:bCs/>
                <w:sz w:val="24"/>
              </w:rPr>
              <w:t>ных.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hd w:val="clear" w:color="auto" w:fill="FFFFFF"/>
              <w:spacing w:line="274" w:lineRule="exact"/>
              <w:ind w:right="281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Выражение характера человека </w:t>
            </w:r>
            <w:r>
              <w:rPr>
                <w:rFonts w:ascii="Times New Roman" w:hAnsi="Times New Roman"/>
                <w:bCs/>
                <w:spacing w:val="-1"/>
                <w:sz w:val="24"/>
              </w:rPr>
              <w:t>в изображе</w:t>
            </w:r>
            <w:r>
              <w:rPr>
                <w:rFonts w:ascii="Times New Roman" w:hAnsi="Times New Roman"/>
                <w:bCs/>
                <w:spacing w:val="-1"/>
                <w:sz w:val="24"/>
              </w:rPr>
              <w:softHyphen/>
            </w:r>
            <w:r>
              <w:rPr>
                <w:rFonts w:ascii="Times New Roman" w:hAnsi="Times New Roman"/>
                <w:bCs/>
                <w:spacing w:val="-3"/>
                <w:sz w:val="24"/>
              </w:rPr>
              <w:t xml:space="preserve">нии: мужской </w:t>
            </w:r>
            <w:r>
              <w:rPr>
                <w:rFonts w:ascii="Times New Roman" w:hAnsi="Times New Roman"/>
                <w:bCs/>
                <w:sz w:val="24"/>
              </w:rPr>
              <w:t>образ.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hd w:val="clear" w:color="auto" w:fill="FFFFFF"/>
              <w:spacing w:line="274" w:lineRule="exact"/>
              <w:ind w:right="281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</w:rPr>
              <w:t xml:space="preserve">Выражение </w:t>
            </w:r>
            <w:r>
              <w:rPr>
                <w:rFonts w:ascii="Times New Roman" w:hAnsi="Times New Roman"/>
                <w:bCs/>
                <w:sz w:val="24"/>
              </w:rPr>
              <w:t xml:space="preserve">характера человека </w:t>
            </w:r>
            <w:r>
              <w:rPr>
                <w:rFonts w:ascii="Times New Roman" w:hAnsi="Times New Roman"/>
                <w:bCs/>
                <w:spacing w:val="-1"/>
                <w:sz w:val="24"/>
              </w:rPr>
              <w:t>в изображе</w:t>
            </w:r>
            <w:r>
              <w:rPr>
                <w:rFonts w:ascii="Times New Roman" w:hAnsi="Times New Roman"/>
                <w:bCs/>
                <w:spacing w:val="-1"/>
                <w:sz w:val="24"/>
              </w:rPr>
              <w:softHyphen/>
            </w:r>
            <w:r>
              <w:rPr>
                <w:rFonts w:ascii="Times New Roman" w:hAnsi="Times New Roman"/>
                <w:bCs/>
                <w:spacing w:val="-3"/>
                <w:sz w:val="24"/>
              </w:rPr>
              <w:t xml:space="preserve">нии: женский </w:t>
            </w:r>
            <w:r>
              <w:rPr>
                <w:rFonts w:ascii="Times New Roman" w:hAnsi="Times New Roman"/>
                <w:bCs/>
                <w:sz w:val="24"/>
              </w:rPr>
              <w:t>образ.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hd w:val="clear" w:color="auto" w:fill="FFFFFF"/>
              <w:spacing w:line="274" w:lineRule="exact"/>
              <w:ind w:right="281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Образ чело</w:t>
            </w:r>
            <w:r>
              <w:rPr>
                <w:rFonts w:ascii="Times New Roman" w:hAnsi="Times New Roman"/>
                <w:bCs/>
                <w:sz w:val="24"/>
              </w:rPr>
              <w:softHyphen/>
              <w:t xml:space="preserve">века и его характер, </w:t>
            </w:r>
            <w:r>
              <w:rPr>
                <w:rFonts w:ascii="Times New Roman" w:hAnsi="Times New Roman"/>
                <w:bCs/>
                <w:spacing w:val="-2"/>
                <w:sz w:val="24"/>
              </w:rPr>
              <w:t xml:space="preserve">выраженный </w:t>
            </w:r>
            <w:r>
              <w:rPr>
                <w:rFonts w:ascii="Times New Roman" w:hAnsi="Times New Roman"/>
                <w:bCs/>
                <w:sz w:val="24"/>
              </w:rPr>
              <w:t>в объёме.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hd w:val="clear" w:color="auto" w:fill="FFFFFF"/>
              <w:spacing w:line="274" w:lineRule="exact"/>
              <w:ind w:right="281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bCs/>
                <w:sz w:val="24"/>
              </w:rPr>
              <w:t>природы в различных состояниях.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hd w:val="clear" w:color="auto" w:fill="FFFFFF"/>
              <w:spacing w:line="274" w:lineRule="exact"/>
              <w:ind w:right="281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</w:rPr>
              <w:t xml:space="preserve">Человек и его </w:t>
            </w:r>
            <w:r>
              <w:rPr>
                <w:rFonts w:ascii="Times New Roman" w:hAnsi="Times New Roman"/>
                <w:bCs/>
                <w:sz w:val="24"/>
              </w:rPr>
              <w:t>украшения. Выражение характера человека через укра</w:t>
            </w:r>
            <w:r>
              <w:rPr>
                <w:rFonts w:ascii="Times New Roman" w:hAnsi="Times New Roman"/>
                <w:bCs/>
                <w:sz w:val="24"/>
              </w:rPr>
              <w:softHyphen/>
              <w:t>шение.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hd w:val="clear" w:color="auto" w:fill="FFFFFF"/>
              <w:spacing w:line="274" w:lineRule="exact"/>
              <w:ind w:right="281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</w:rPr>
              <w:t xml:space="preserve">Выражение </w:t>
            </w:r>
            <w:r>
              <w:rPr>
                <w:rFonts w:ascii="Times New Roman" w:hAnsi="Times New Roman"/>
                <w:bCs/>
                <w:sz w:val="24"/>
              </w:rPr>
              <w:t>намерений через укра</w:t>
            </w:r>
            <w:r>
              <w:rPr>
                <w:rFonts w:ascii="Times New Roman" w:hAnsi="Times New Roman"/>
                <w:bCs/>
                <w:spacing w:val="-3"/>
                <w:sz w:val="24"/>
              </w:rPr>
              <w:t>шение. «Мор</w:t>
            </w:r>
            <w:r>
              <w:rPr>
                <w:rFonts w:ascii="Times New Roman" w:hAnsi="Times New Roman"/>
                <w:bCs/>
                <w:spacing w:val="-3"/>
                <w:sz w:val="24"/>
              </w:rPr>
              <w:softHyphen/>
              <w:t>ской бой  Сал</w:t>
            </w:r>
            <w:r>
              <w:rPr>
                <w:rFonts w:ascii="Times New Roman" w:hAnsi="Times New Roman"/>
                <w:bCs/>
                <w:sz w:val="24"/>
              </w:rPr>
              <w:t>тана  и пира</w:t>
            </w:r>
            <w:r>
              <w:rPr>
                <w:rFonts w:ascii="Times New Roman" w:hAnsi="Times New Roman"/>
                <w:bCs/>
                <w:sz w:val="24"/>
              </w:rPr>
              <w:softHyphen/>
              <w:t>тов».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6487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hd w:val="clear" w:color="auto" w:fill="FFFFFF"/>
              <w:spacing w:line="238" w:lineRule="exact"/>
              <w:ind w:right="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</w:rPr>
              <w:t xml:space="preserve">Образ здания </w:t>
            </w:r>
            <w:r>
              <w:rPr>
                <w:rFonts w:ascii="Times New Roman" w:hAnsi="Times New Roman"/>
                <w:bCs/>
                <w:sz w:val="24"/>
              </w:rPr>
              <w:t>и его назна</w:t>
            </w:r>
            <w:r>
              <w:rPr>
                <w:rFonts w:ascii="Times New Roman" w:hAnsi="Times New Roman"/>
                <w:bCs/>
                <w:sz w:val="24"/>
              </w:rPr>
              <w:softHyphen/>
              <w:t>чение.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hd w:val="clear" w:color="auto" w:fill="FFFFFF"/>
              <w:spacing w:line="24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</w:rPr>
              <w:t>В изображе</w:t>
            </w:r>
            <w:r>
              <w:rPr>
                <w:rFonts w:ascii="Times New Roman" w:hAnsi="Times New Roman"/>
                <w:bCs/>
                <w:spacing w:val="-4"/>
                <w:sz w:val="24"/>
              </w:rPr>
              <w:softHyphen/>
              <w:t>нии, украше</w:t>
            </w:r>
            <w:r>
              <w:rPr>
                <w:rFonts w:ascii="Times New Roman" w:hAnsi="Times New Roman"/>
                <w:bCs/>
                <w:spacing w:val="-4"/>
                <w:sz w:val="24"/>
              </w:rPr>
              <w:softHyphen/>
            </w:r>
            <w:r>
              <w:rPr>
                <w:rFonts w:ascii="Times New Roman" w:hAnsi="Times New Roman"/>
                <w:bCs/>
                <w:spacing w:val="-6"/>
                <w:sz w:val="24"/>
              </w:rPr>
              <w:t>нии и построй</w:t>
            </w:r>
            <w:r>
              <w:rPr>
                <w:rFonts w:ascii="Times New Roman" w:hAnsi="Times New Roman"/>
                <w:bCs/>
                <w:spacing w:val="-6"/>
                <w:sz w:val="24"/>
              </w:rPr>
              <w:softHyphen/>
            </w:r>
            <w:r>
              <w:rPr>
                <w:rFonts w:ascii="Times New Roman" w:hAnsi="Times New Roman"/>
                <w:bCs/>
                <w:sz w:val="24"/>
              </w:rPr>
              <w:t xml:space="preserve">ке человек </w:t>
            </w:r>
            <w:r>
              <w:rPr>
                <w:rFonts w:ascii="Times New Roman" w:hAnsi="Times New Roman"/>
                <w:bCs/>
                <w:spacing w:val="-8"/>
                <w:sz w:val="24"/>
              </w:rPr>
              <w:t xml:space="preserve">выражает свои </w:t>
            </w:r>
            <w:r>
              <w:rPr>
                <w:rFonts w:ascii="Times New Roman" w:hAnsi="Times New Roman"/>
                <w:bCs/>
                <w:spacing w:val="-4"/>
                <w:sz w:val="24"/>
              </w:rPr>
              <w:t>чувства, мыс</w:t>
            </w:r>
            <w:r>
              <w:rPr>
                <w:rFonts w:ascii="Times New Roman" w:hAnsi="Times New Roman"/>
                <w:bCs/>
                <w:spacing w:val="-4"/>
                <w:sz w:val="24"/>
              </w:rPr>
              <w:softHyphen/>
            </w:r>
            <w:r>
              <w:rPr>
                <w:rFonts w:ascii="Times New Roman" w:hAnsi="Times New Roman"/>
                <w:bCs/>
                <w:spacing w:val="-6"/>
                <w:sz w:val="24"/>
              </w:rPr>
              <w:t>ли, настроение.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648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Как говорит искусство? – 8 ч.</w:t>
            </w:r>
          </w:p>
        </w:tc>
      </w:tr>
      <w:tr w:rsidR="00716487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hd w:val="clear" w:color="auto" w:fill="FFFFFF"/>
              <w:spacing w:line="245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pacing w:val="-7"/>
                <w:sz w:val="24"/>
              </w:rPr>
              <w:t>Цвет как сред</w:t>
            </w:r>
            <w:r>
              <w:rPr>
                <w:rFonts w:ascii="Times New Roman" w:hAnsi="Times New Roman"/>
                <w:bCs/>
                <w:spacing w:val="-7"/>
                <w:sz w:val="24"/>
              </w:rPr>
              <w:softHyphen/>
            </w:r>
            <w:r>
              <w:rPr>
                <w:rFonts w:ascii="Times New Roman" w:hAnsi="Times New Roman"/>
                <w:bCs/>
                <w:spacing w:val="-6"/>
                <w:sz w:val="24"/>
              </w:rPr>
              <w:t>ство выраже</w:t>
            </w:r>
            <w:r>
              <w:rPr>
                <w:rFonts w:ascii="Times New Roman" w:hAnsi="Times New Roman"/>
                <w:bCs/>
                <w:spacing w:val="-6"/>
                <w:sz w:val="24"/>
              </w:rPr>
              <w:softHyphen/>
            </w:r>
            <w:r>
              <w:rPr>
                <w:rFonts w:ascii="Times New Roman" w:hAnsi="Times New Roman"/>
                <w:bCs/>
                <w:spacing w:val="-8"/>
                <w:sz w:val="24"/>
              </w:rPr>
              <w:t xml:space="preserve">ния: «тёплые» </w:t>
            </w:r>
            <w:r>
              <w:rPr>
                <w:rFonts w:ascii="Times New Roman" w:hAnsi="Times New Roman"/>
                <w:bCs/>
                <w:spacing w:val="-6"/>
                <w:sz w:val="24"/>
              </w:rPr>
              <w:t xml:space="preserve">и «холодные» </w:t>
            </w:r>
            <w:r>
              <w:rPr>
                <w:rFonts w:ascii="Times New Roman" w:hAnsi="Times New Roman"/>
                <w:bCs/>
                <w:sz w:val="24"/>
              </w:rPr>
              <w:t>цвета.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hd w:val="clear" w:color="auto" w:fill="FFFFFF"/>
              <w:spacing w:line="245" w:lineRule="exact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Цвет как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eastAsia="ru-RU"/>
              </w:rPr>
              <w:t>средство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pacing w:val="-4"/>
                <w:sz w:val="24"/>
                <w:lang w:eastAsia="ru-RU"/>
              </w:rPr>
              <w:t>выражения: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eastAsia="ru-RU"/>
              </w:rPr>
              <w:t>«тихие»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eastAsia="ru-RU"/>
              </w:rPr>
              <w:t>(«глухие»)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Cs/>
                <w:spacing w:val="-3"/>
                <w:sz w:val="24"/>
                <w:lang w:eastAsia="ru-RU"/>
              </w:rPr>
              <w:t>и «звонкие»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eastAsia="ru-RU"/>
              </w:rPr>
              <w:t>цвета.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hd w:val="clear" w:color="auto" w:fill="FFFFFF"/>
              <w:spacing w:line="245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Линия как средство </w:t>
            </w:r>
            <w:r>
              <w:rPr>
                <w:rFonts w:ascii="Times New Roman" w:hAnsi="Times New Roman"/>
                <w:bCs/>
                <w:spacing w:val="-5"/>
                <w:sz w:val="24"/>
              </w:rPr>
              <w:t xml:space="preserve">выражения: </w:t>
            </w:r>
            <w:r>
              <w:rPr>
                <w:rFonts w:ascii="Times New Roman" w:hAnsi="Times New Roman"/>
                <w:bCs/>
                <w:spacing w:val="-3"/>
                <w:sz w:val="24"/>
              </w:rPr>
              <w:t>ритм линий.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hd w:val="clear" w:color="auto" w:fill="FFFFFF"/>
              <w:spacing w:line="245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Линия как средство вы</w:t>
            </w:r>
            <w:r>
              <w:rPr>
                <w:rFonts w:ascii="Times New Roman" w:hAnsi="Times New Roman"/>
                <w:bCs/>
                <w:sz w:val="24"/>
              </w:rPr>
              <w:softHyphen/>
            </w:r>
            <w:r>
              <w:rPr>
                <w:rFonts w:ascii="Times New Roman" w:hAnsi="Times New Roman"/>
                <w:bCs/>
                <w:spacing w:val="-1"/>
                <w:sz w:val="24"/>
              </w:rPr>
              <w:t>ражения: ха</w:t>
            </w:r>
            <w:r>
              <w:rPr>
                <w:rFonts w:ascii="Times New Roman" w:hAnsi="Times New Roman"/>
                <w:bCs/>
                <w:spacing w:val="-2"/>
                <w:sz w:val="24"/>
              </w:rPr>
              <w:t>рактер линий.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hd w:val="clear" w:color="auto" w:fill="FFFFFF"/>
              <w:spacing w:line="245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</w:rPr>
              <w:t xml:space="preserve">Ритм пятен </w:t>
            </w:r>
            <w:r>
              <w:rPr>
                <w:rFonts w:ascii="Times New Roman" w:hAnsi="Times New Roman"/>
                <w:bCs/>
                <w:spacing w:val="-2"/>
                <w:sz w:val="24"/>
              </w:rPr>
              <w:t xml:space="preserve">как средство </w:t>
            </w:r>
            <w:r>
              <w:rPr>
                <w:rFonts w:ascii="Times New Roman" w:hAnsi="Times New Roman"/>
                <w:bCs/>
                <w:spacing w:val="-1"/>
                <w:sz w:val="24"/>
              </w:rPr>
              <w:t>выражения.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hd w:val="clear" w:color="auto" w:fill="FFFFFF"/>
              <w:spacing w:line="24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</w:rPr>
              <w:t>Пропорции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выражают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характер.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hd w:val="clear" w:color="auto" w:fill="FFFFFF"/>
              <w:spacing w:line="245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</w:rPr>
              <w:t xml:space="preserve">Ритм линий и пятен, цвет, </w:t>
            </w:r>
            <w:r>
              <w:rPr>
                <w:rFonts w:ascii="Times New Roman" w:hAnsi="Times New Roman"/>
                <w:bCs/>
                <w:sz w:val="24"/>
              </w:rPr>
              <w:t>пропорции - средства вы</w:t>
            </w:r>
            <w:r>
              <w:rPr>
                <w:rFonts w:ascii="Times New Roman" w:hAnsi="Times New Roman"/>
                <w:bCs/>
                <w:spacing w:val="-1"/>
                <w:sz w:val="24"/>
              </w:rPr>
              <w:t>разительно</w:t>
            </w:r>
            <w:r>
              <w:rPr>
                <w:rFonts w:ascii="Times New Roman" w:hAnsi="Times New Roman"/>
                <w:bCs/>
                <w:sz w:val="24"/>
              </w:rPr>
              <w:t>сти.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hd w:val="clear" w:color="auto" w:fill="FFFFFF"/>
              <w:spacing w:line="245" w:lineRule="exac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</w:rPr>
              <w:t xml:space="preserve">Обобщающий </w:t>
            </w:r>
            <w:r>
              <w:rPr>
                <w:rFonts w:ascii="Times New Roman" w:hAnsi="Times New Roman"/>
                <w:bCs/>
                <w:sz w:val="24"/>
              </w:rPr>
              <w:t>урок года.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16487" w:rsidRDefault="00716487">
      <w:pPr>
        <w:spacing w:after="0"/>
        <w:rPr>
          <w:rFonts w:ascii="Times New Roman" w:hAnsi="Times New Roman"/>
          <w:sz w:val="24"/>
          <w:szCs w:val="24"/>
        </w:rPr>
      </w:pPr>
    </w:p>
    <w:p w:rsidR="00716487" w:rsidRDefault="00703D1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класс (34 часа)</w:t>
      </w:r>
    </w:p>
    <w:tbl>
      <w:tblPr>
        <w:tblW w:w="92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6520"/>
        <w:gridCol w:w="1702"/>
      </w:tblGrid>
      <w:tr w:rsidR="00716487">
        <w:trPr>
          <w:trHeight w:val="3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716487">
        <w:trPr>
          <w:trHeight w:val="299"/>
        </w:trPr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Истоки родного искусства -9 ч.</w:t>
            </w:r>
          </w:p>
        </w:tc>
      </w:tr>
      <w:tr w:rsidR="00716487">
        <w:trPr>
          <w:trHeight w:val="44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Твои игрушки.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2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Красота букетов из Жостова. Твоя посуда.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Обои и шторы в твоем доме.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2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Мамин платок.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2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объемной книжки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Иллюстрация твоей книжки.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коративная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закладка.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16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487">
        <w:trPr>
          <w:trHeight w:val="4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Поздравительная открытка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2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художника для твоего дома (обобщение).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277"/>
        </w:trPr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Искусство на улицах твоего города -7 ч.</w:t>
            </w:r>
          </w:p>
        </w:tc>
      </w:tr>
      <w:tr w:rsidR="00716487">
        <w:trPr>
          <w:trHeight w:val="3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hd w:val="clear" w:color="auto" w:fill="FFFFFF"/>
              <w:snapToGrid w:val="0"/>
              <w:spacing w:after="0" w:line="240" w:lineRule="auto"/>
              <w:ind w:right="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Наследие предков: памятники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архитектуры.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24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Парки, скверы, бульвары, города.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Ажурные ограды.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2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Волшебные </w:t>
            </w:r>
            <w:r>
              <w:rPr>
                <w:rFonts w:ascii="Times New Roman" w:hAnsi="Times New Roman"/>
                <w:sz w:val="24"/>
                <w:szCs w:val="24"/>
              </w:rPr>
              <w:t>фонари.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2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Витрины магазинов.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2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Удивительный транспорт.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3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на улицах твоего города (обобщение).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399"/>
        </w:trPr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Художник и зрелище -10 ч.</w:t>
            </w:r>
          </w:p>
        </w:tc>
      </w:tr>
      <w:tr w:rsidR="00716487">
        <w:trPr>
          <w:trHeight w:val="3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Художник в цирке.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2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театрального героя. Силуэт загадка.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Художник в театре.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26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 </w:t>
            </w:r>
            <w:r>
              <w:rPr>
                <w:rFonts w:ascii="Times New Roman" w:hAnsi="Times New Roman"/>
                <w:sz w:val="24"/>
                <w:szCs w:val="24"/>
              </w:rPr>
              <w:t>кукол (голова и костюм куклы)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Карнавальные маски.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2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Парад военной техники (к 23 февраля)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2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23 - 24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Афиша, плакат к спектаклю.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6487">
        <w:trPr>
          <w:trHeight w:val="40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Открытка для мамы  (к 8 марта).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3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Художник и зрелище (обобщающий).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370"/>
        </w:trPr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Художник и музей -8 ч.</w:t>
            </w:r>
          </w:p>
        </w:tc>
      </w:tr>
      <w:tr w:rsidR="00716487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Музей в </w:t>
            </w:r>
            <w:r>
              <w:rPr>
                <w:rFonts w:ascii="Times New Roman" w:hAnsi="Times New Roman"/>
                <w:sz w:val="24"/>
                <w:szCs w:val="24"/>
              </w:rPr>
              <w:t>жизни города.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2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Картина – особый мир. Картина – пейзаж.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друга. Картины - портреты.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6487">
        <w:trPr>
          <w:trHeight w:val="2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Картина – натюрморт.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2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Картины исторические и бытовые.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3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Скульптура в музее и на улице.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Художник и музей (обобщение).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11D4A" w:rsidRDefault="00E11D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1D4A" w:rsidRDefault="00E11D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6487" w:rsidRDefault="00703D1D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4 класс (34</w:t>
      </w:r>
      <w:r>
        <w:rPr>
          <w:rFonts w:ascii="Times New Roman" w:hAnsi="Times New Roman"/>
          <w:b/>
          <w:sz w:val="24"/>
          <w:szCs w:val="24"/>
        </w:rPr>
        <w:t xml:space="preserve"> часа)</w:t>
      </w:r>
    </w:p>
    <w:tbl>
      <w:tblPr>
        <w:tblW w:w="10638" w:type="dxa"/>
        <w:tblInd w:w="-1017" w:type="dxa"/>
        <w:tblLayout w:type="fixed"/>
        <w:tblLook w:val="0000" w:firstRow="0" w:lastRow="0" w:firstColumn="0" w:lastColumn="0" w:noHBand="0" w:noVBand="0"/>
      </w:tblPr>
      <w:tblGrid>
        <w:gridCol w:w="899"/>
        <w:gridCol w:w="7865"/>
        <w:gridCol w:w="1874"/>
      </w:tblGrid>
      <w:tr w:rsidR="00716487">
        <w:trPr>
          <w:trHeight w:val="62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16487">
        <w:trPr>
          <w:trHeight w:val="246"/>
        </w:trPr>
        <w:tc>
          <w:tcPr>
            <w:tcW w:w="10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Истоки родного искусства – 9 ч.</w:t>
            </w:r>
          </w:p>
        </w:tc>
      </w:tr>
      <w:tr w:rsidR="00716487">
        <w:trPr>
          <w:trHeight w:val="35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Какого цвета Родина? Осенний вернисаж.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34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Пейзаж родной земли. Березовая роща.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27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Гармония жилья с природой.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35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Деревня - деревянный мир.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6487">
        <w:trPr>
          <w:trHeight w:val="28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 русского человека </w:t>
            </w:r>
            <w:r>
              <w:rPr>
                <w:rFonts w:ascii="Times New Roman" w:hAnsi="Times New Roman"/>
                <w:sz w:val="24"/>
                <w:szCs w:val="24"/>
              </w:rPr>
              <w:t>(женский образ)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24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Образ русского человека (мужской образ)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23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Воспевание труда в искусстве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5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Народные праздники.  Ярмарка. Обобщение по теме «Истоки родного искусства»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289"/>
        </w:trPr>
        <w:tc>
          <w:tcPr>
            <w:tcW w:w="10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Style w:val="FontStyle30"/>
                <w:bCs/>
                <w:sz w:val="24"/>
                <w:szCs w:val="24"/>
              </w:rPr>
              <w:t>Древние города нашей земли- 7 ч.</w:t>
            </w:r>
          </w:p>
        </w:tc>
      </w:tr>
      <w:tr w:rsidR="00716487">
        <w:trPr>
          <w:trHeight w:val="42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Древнерусский город – крепость.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27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Древние соборы.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30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Древний город и его жители.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27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Древнерусские воины- защитники.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20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Города Русской земли. Золотое кольцо России.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2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Узорочье теремов. Изразцы.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5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Праздничный пир в теремных палатах. Обобщение по теме «Древние города нашей </w:t>
            </w:r>
            <w:r>
              <w:rPr>
                <w:rFonts w:ascii="Times New Roman" w:hAnsi="Times New Roman"/>
                <w:sz w:val="24"/>
                <w:szCs w:val="24"/>
              </w:rPr>
              <w:t>земли».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386"/>
        </w:trPr>
        <w:tc>
          <w:tcPr>
            <w:tcW w:w="10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Style w:val="FontStyle30"/>
                <w:bCs/>
                <w:sz w:val="24"/>
                <w:szCs w:val="24"/>
              </w:rPr>
              <w:t>Каждый народ — художник- 10 ч.</w:t>
            </w:r>
          </w:p>
        </w:tc>
      </w:tr>
      <w:tr w:rsidR="00716487">
        <w:trPr>
          <w:trHeight w:val="70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Праздник как элемент художественной культуры страны. Образ японских построек.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22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Отношение к красоте природы в японской культуре.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29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Образ человека, характер одежды в японской культуре.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34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  <w:r>
              <w:rPr>
                <w:rFonts w:ascii="Times New Roman" w:hAnsi="Times New Roman"/>
                <w:sz w:val="24"/>
                <w:szCs w:val="24"/>
              </w:rPr>
              <w:t>народов гор и степей.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29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Образ художественной культуры Средней Азии.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35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Древнегреческая культура.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38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Древнегреческий праздник. Олимпийские игры в Древней Греции.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5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Образ готических городов средневековой Европы. Средневековая архитектура.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32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Средневековые готические костюмы. Ремесленные цеха.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5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художественных культур в мире. Обобщение по теме  «Каждый  народ – художник».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337"/>
        </w:trPr>
        <w:tc>
          <w:tcPr>
            <w:tcW w:w="10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Style w:val="FontStyle30"/>
                <w:bCs/>
                <w:sz w:val="24"/>
                <w:szCs w:val="24"/>
              </w:rPr>
              <w:t>Искусство объединяет народы- 8 ч.</w:t>
            </w:r>
          </w:p>
        </w:tc>
      </w:tr>
      <w:tr w:rsidR="00716487">
        <w:trPr>
          <w:trHeight w:val="42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Портрет мамы.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27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Я и моя мама.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19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народы воспевают </w:t>
            </w:r>
            <w:r>
              <w:rPr>
                <w:rFonts w:ascii="Times New Roman" w:hAnsi="Times New Roman"/>
                <w:sz w:val="24"/>
                <w:szCs w:val="24"/>
              </w:rPr>
              <w:t>мудрость старости.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28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Сопереживание – великая тема искусства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32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Герои, борцы и защитники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16487">
        <w:trPr>
          <w:trHeight w:val="27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Юность и надежды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6487">
        <w:trPr>
          <w:trHeight w:val="5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Искусство народов мира. Обобщение по теме «Искусство объединяет народы»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487" w:rsidRDefault="00703D1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16487" w:rsidRDefault="00716487">
      <w:pPr>
        <w:pStyle w:val="a8"/>
      </w:pPr>
    </w:p>
    <w:sectPr w:rsidR="00716487">
      <w:footerReference w:type="default" r:id="rId7"/>
      <w:pgSz w:w="11906" w:h="16838"/>
      <w:pgMar w:top="709" w:right="850" w:bottom="709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D1D" w:rsidRDefault="00703D1D" w:rsidP="00E11D4A">
      <w:pPr>
        <w:spacing w:after="0" w:line="240" w:lineRule="auto"/>
      </w:pPr>
      <w:r>
        <w:separator/>
      </w:r>
    </w:p>
  </w:endnote>
  <w:endnote w:type="continuationSeparator" w:id="0">
    <w:p w:rsidR="00703D1D" w:rsidRDefault="00703D1D" w:rsidP="00E1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390925"/>
      <w:docPartObj>
        <w:docPartGallery w:val="Page Numbers (Bottom of Page)"/>
        <w:docPartUnique/>
      </w:docPartObj>
    </w:sdtPr>
    <w:sdtContent>
      <w:p w:rsidR="00E11D4A" w:rsidRDefault="00E11D4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D1D">
          <w:rPr>
            <w:noProof/>
          </w:rPr>
          <w:t>1</w:t>
        </w:r>
        <w:r>
          <w:fldChar w:fldCharType="end"/>
        </w:r>
      </w:p>
    </w:sdtContent>
  </w:sdt>
  <w:p w:rsidR="00E11D4A" w:rsidRDefault="00E11D4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D1D" w:rsidRDefault="00703D1D" w:rsidP="00E11D4A">
      <w:pPr>
        <w:spacing w:after="0" w:line="240" w:lineRule="auto"/>
      </w:pPr>
      <w:r>
        <w:separator/>
      </w:r>
    </w:p>
  </w:footnote>
  <w:footnote w:type="continuationSeparator" w:id="0">
    <w:p w:rsidR="00703D1D" w:rsidRDefault="00703D1D" w:rsidP="00E11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87"/>
    <w:rsid w:val="00703D1D"/>
    <w:rsid w:val="00716487"/>
    <w:rsid w:val="00E1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B0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qFormat/>
    <w:rsid w:val="00417EF0"/>
    <w:rPr>
      <w:rFonts w:ascii="Times New Roman" w:hAnsi="Times New Roman" w:cs="Times New Roman"/>
      <w:b/>
      <w:sz w:val="2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msonospacing0">
    <w:name w:val="msonospacing"/>
    <w:qFormat/>
    <w:rsid w:val="00716B0B"/>
    <w:rPr>
      <w:rFonts w:eastAsia="Times New Roman" w:cs="Calibri"/>
      <w:lang w:eastAsia="zh-CN"/>
    </w:rPr>
  </w:style>
  <w:style w:type="paragraph" w:styleId="a8">
    <w:name w:val="No Spacing"/>
    <w:basedOn w:val="a"/>
    <w:qFormat/>
    <w:rsid w:val="00417EF0"/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a9">
    <w:name w:val="Новый"/>
    <w:basedOn w:val="a"/>
    <w:qFormat/>
    <w:rsid w:val="00417EF0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ru-RU"/>
    </w:rPr>
  </w:style>
  <w:style w:type="table" w:styleId="aa">
    <w:name w:val="Table Grid"/>
    <w:basedOn w:val="a1"/>
    <w:uiPriority w:val="59"/>
    <w:rsid w:val="008E7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11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11D4A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E11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11D4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B0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qFormat/>
    <w:rsid w:val="00417EF0"/>
    <w:rPr>
      <w:rFonts w:ascii="Times New Roman" w:hAnsi="Times New Roman" w:cs="Times New Roman"/>
      <w:b/>
      <w:sz w:val="2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msonospacing0">
    <w:name w:val="msonospacing"/>
    <w:qFormat/>
    <w:rsid w:val="00716B0B"/>
    <w:rPr>
      <w:rFonts w:eastAsia="Times New Roman" w:cs="Calibri"/>
      <w:lang w:eastAsia="zh-CN"/>
    </w:rPr>
  </w:style>
  <w:style w:type="paragraph" w:styleId="a8">
    <w:name w:val="No Spacing"/>
    <w:basedOn w:val="a"/>
    <w:qFormat/>
    <w:rsid w:val="00417EF0"/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a9">
    <w:name w:val="Новый"/>
    <w:basedOn w:val="a"/>
    <w:qFormat/>
    <w:rsid w:val="00417EF0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ru-RU"/>
    </w:rPr>
  </w:style>
  <w:style w:type="table" w:styleId="aa">
    <w:name w:val="Table Grid"/>
    <w:basedOn w:val="a1"/>
    <w:uiPriority w:val="59"/>
    <w:rsid w:val="008E7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11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11D4A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E11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11D4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3041</Words>
  <Characters>17338</Characters>
  <Application>Microsoft Office Word</Application>
  <DocSecurity>0</DocSecurity>
  <Lines>144</Lines>
  <Paragraphs>40</Paragraphs>
  <ScaleCrop>false</ScaleCrop>
  <Company>Microsoft</Company>
  <LinksUpToDate>false</LinksUpToDate>
  <CharactersWithSpaces>20339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2021-11-21T14:00:00Z</dcterms:created>
  <dcterms:modified xsi:type="dcterms:W3CDTF">2021-11-21T14:00:00Z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